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C5" w:rsidRDefault="00961A3C" w:rsidP="00961A3C">
      <w:pPr>
        <w:jc w:val="right"/>
        <w:rPr>
          <w:rFonts w:ascii="Verdana" w:hAnsi="Verdana" w:cstheme="minorHAnsi"/>
        </w:rPr>
      </w:pPr>
      <w:r w:rsidRPr="00464D7B">
        <w:rPr>
          <w:rFonts w:ascii="Verdana" w:hAnsi="Verdana" w:cstheme="minorHAnsi"/>
        </w:rPr>
        <w:t>Leszno</w:t>
      </w:r>
      <w:r w:rsidR="00A923E8">
        <w:rPr>
          <w:rFonts w:ascii="Verdana" w:hAnsi="Verdana" w:cstheme="minorHAnsi"/>
        </w:rPr>
        <w:t>, dnia 15</w:t>
      </w:r>
      <w:bookmarkStart w:id="0" w:name="_GoBack"/>
      <w:bookmarkEnd w:id="0"/>
      <w:r w:rsidR="0067354A">
        <w:rPr>
          <w:rFonts w:ascii="Verdana" w:hAnsi="Verdana" w:cstheme="minorHAnsi"/>
        </w:rPr>
        <w:t>.04.2017</w:t>
      </w:r>
    </w:p>
    <w:p w:rsidR="00961A3C" w:rsidRPr="00961A3C" w:rsidRDefault="00961A3C" w:rsidP="00961A3C">
      <w:pPr>
        <w:jc w:val="right"/>
        <w:rPr>
          <w:rFonts w:ascii="Verdana" w:hAnsi="Verdana" w:cstheme="minorHAnsi"/>
        </w:rPr>
      </w:pPr>
    </w:p>
    <w:p w:rsidR="00961A3C" w:rsidRDefault="00961A3C" w:rsidP="00961A3C">
      <w:pPr>
        <w:spacing w:after="0" w:line="240" w:lineRule="auto"/>
        <w:rPr>
          <w:rFonts w:ascii="Verdana" w:hAnsi="Verdana" w:cstheme="minorHAnsi"/>
        </w:rPr>
      </w:pPr>
    </w:p>
    <w:p w:rsidR="00961A3C" w:rsidRPr="000C77BF" w:rsidRDefault="00961A3C" w:rsidP="00961A3C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Skrzypczak Janusz</w:t>
      </w:r>
    </w:p>
    <w:p w:rsidR="00961A3C" w:rsidRPr="000C77BF" w:rsidRDefault="00961A3C" w:rsidP="00961A3C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Przedsiębiorstwo Elektroenergetyczne ELSKRIP</w:t>
      </w:r>
    </w:p>
    <w:p w:rsidR="00961A3C" w:rsidRPr="000C77BF" w:rsidRDefault="00961A3C" w:rsidP="00961A3C">
      <w:pPr>
        <w:spacing w:after="0" w:line="240" w:lineRule="auto"/>
        <w:rPr>
          <w:rFonts w:ascii="Verdana" w:hAnsi="Verdana" w:cstheme="minorHAnsi"/>
        </w:rPr>
      </w:pPr>
      <w:proofErr w:type="gramStart"/>
      <w:r w:rsidRPr="000C77BF">
        <w:rPr>
          <w:rFonts w:ascii="Verdana" w:hAnsi="Verdana" w:cstheme="minorHAnsi"/>
        </w:rPr>
        <w:t>ul</w:t>
      </w:r>
      <w:proofErr w:type="gramEnd"/>
      <w:r w:rsidRPr="000C77BF">
        <w:rPr>
          <w:rFonts w:ascii="Verdana" w:hAnsi="Verdana" w:cstheme="minorHAnsi"/>
        </w:rPr>
        <w:t xml:space="preserve">. </w:t>
      </w:r>
      <w:r w:rsidR="006C5C02">
        <w:rPr>
          <w:rFonts w:ascii="Verdana" w:hAnsi="Verdana" w:cstheme="minorHAnsi"/>
        </w:rPr>
        <w:t>Francuska 59</w:t>
      </w:r>
    </w:p>
    <w:p w:rsidR="00961A3C" w:rsidRPr="00B006EB" w:rsidRDefault="00961A3C" w:rsidP="00961A3C">
      <w:pPr>
        <w:spacing w:after="0" w:line="240" w:lineRule="auto"/>
        <w:rPr>
          <w:rFonts w:cstheme="minorHAnsi"/>
          <w:b/>
        </w:rPr>
      </w:pPr>
      <w:r w:rsidRPr="000C77BF">
        <w:rPr>
          <w:rFonts w:ascii="Verdana" w:hAnsi="Verdana" w:cstheme="minorHAnsi"/>
        </w:rPr>
        <w:t>64-100 Leszno</w:t>
      </w:r>
    </w:p>
    <w:p w:rsidR="00057816" w:rsidRPr="006A5680" w:rsidRDefault="00057816">
      <w:pPr>
        <w:rPr>
          <w:rFonts w:ascii="Verdana" w:hAnsi="Verdana" w:cstheme="minorHAnsi"/>
        </w:rPr>
      </w:pPr>
    </w:p>
    <w:p w:rsidR="006A5680" w:rsidRPr="006A5680" w:rsidRDefault="006A5680" w:rsidP="00E001C1">
      <w:pPr>
        <w:spacing w:line="240" w:lineRule="auto"/>
        <w:contextualSpacing/>
        <w:rPr>
          <w:rFonts w:ascii="Verdana" w:hAnsi="Verdana" w:cs="Times New Roman"/>
        </w:rPr>
      </w:pP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  <w:t xml:space="preserve"> </w:t>
      </w:r>
    </w:p>
    <w:p w:rsidR="006A5680" w:rsidRPr="006A5680" w:rsidRDefault="006A5680" w:rsidP="006A5680">
      <w:pPr>
        <w:spacing w:line="240" w:lineRule="auto"/>
        <w:contextualSpacing/>
        <w:rPr>
          <w:rFonts w:ascii="Verdana" w:hAnsi="Verdana" w:cs="Times New Roman"/>
        </w:rPr>
      </w:pP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</w:p>
    <w:p w:rsidR="00057816" w:rsidRPr="006A5680" w:rsidRDefault="006D319E" w:rsidP="00057816">
      <w:pPr>
        <w:spacing w:line="240" w:lineRule="auto"/>
        <w:contextualSpacing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="008E06EB" w:rsidRPr="006A5680">
        <w:rPr>
          <w:rFonts w:ascii="Verdana" w:hAnsi="Verdana" w:cstheme="minorHAnsi"/>
          <w:b/>
        </w:rPr>
        <w:tab/>
      </w:r>
      <w:r w:rsidR="008E06EB" w:rsidRPr="006A5680">
        <w:rPr>
          <w:rFonts w:ascii="Verdana" w:hAnsi="Verdana" w:cstheme="minorHAnsi"/>
          <w:b/>
        </w:rPr>
        <w:tab/>
      </w:r>
    </w:p>
    <w:p w:rsidR="00057816" w:rsidRPr="006A5680" w:rsidRDefault="00DB2CF7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  <w:r w:rsidRPr="006A5680">
        <w:rPr>
          <w:rFonts w:ascii="Verdana" w:hAnsi="Verdana" w:cstheme="minorHAnsi"/>
          <w:b/>
        </w:rPr>
        <w:t>Zapytanie ofertowe</w:t>
      </w:r>
    </w:p>
    <w:p w:rsidR="00DB2CF7" w:rsidRPr="006A5680" w:rsidRDefault="00DB2CF7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</w:p>
    <w:p w:rsidR="008E06EB" w:rsidRPr="006A5680" w:rsidRDefault="008E06EB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</w:p>
    <w:p w:rsidR="00DB2CF7" w:rsidRPr="006A5680" w:rsidRDefault="006A5680" w:rsidP="00961A3C">
      <w:pPr>
        <w:spacing w:line="240" w:lineRule="auto"/>
        <w:ind w:firstLine="708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Uprzejmie p</w:t>
      </w:r>
      <w:r w:rsidR="00DB2CF7" w:rsidRPr="006A5680">
        <w:rPr>
          <w:rFonts w:ascii="Verdana" w:hAnsi="Verdana" w:cstheme="minorHAnsi"/>
        </w:rPr>
        <w:t>roszę o przedstawien</w:t>
      </w:r>
      <w:r w:rsidR="006D319E" w:rsidRPr="006A5680">
        <w:rPr>
          <w:rFonts w:ascii="Verdana" w:hAnsi="Verdana" w:cstheme="minorHAnsi"/>
        </w:rPr>
        <w:t>ie oferty na</w:t>
      </w:r>
      <w:r>
        <w:rPr>
          <w:rFonts w:ascii="Verdana" w:hAnsi="Verdana" w:cstheme="minorHAnsi"/>
        </w:rPr>
        <w:t xml:space="preserve"> </w:t>
      </w:r>
      <w:r w:rsidR="0067354A" w:rsidRPr="00C26509">
        <w:rPr>
          <w:rFonts w:ascii="Verdana" w:hAnsi="Verdana" w:cstheme="minorHAnsi"/>
          <w:b/>
        </w:rPr>
        <w:t>Minikoparkę Caterpillar 301.7D</w:t>
      </w:r>
      <w:r w:rsidR="003425AC" w:rsidRPr="006A5680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dla </w:t>
      </w:r>
      <w:r w:rsidR="00014A4C">
        <w:rPr>
          <w:rFonts w:ascii="Verdana" w:hAnsi="Verdana" w:cstheme="minorHAnsi"/>
        </w:rPr>
        <w:t xml:space="preserve">firmy </w:t>
      </w:r>
      <w:r w:rsidR="00961A3C" w:rsidRPr="00FA4578">
        <w:rPr>
          <w:rFonts w:ascii="Verdana" w:hAnsi="Verdana" w:cstheme="minorHAnsi"/>
        </w:rPr>
        <w:t xml:space="preserve">Skrzypczak Janusz Przedsiębiorstwo Elektroenergetyczne ELSKRIP </w:t>
      </w:r>
      <w:r w:rsidR="00961A3C">
        <w:rPr>
          <w:rFonts w:ascii="Verdana" w:hAnsi="Verdana" w:cstheme="minorHAnsi"/>
        </w:rPr>
        <w:t xml:space="preserve">pt. </w:t>
      </w:r>
      <w:r w:rsidR="00961A3C">
        <w:rPr>
          <w:rFonts w:ascii="Verdana" w:hAnsi="Verdana" w:cstheme="minorHAnsi"/>
          <w:b/>
        </w:rPr>
        <w:t>„</w:t>
      </w:r>
      <w:r w:rsidR="00961A3C" w:rsidRPr="00FA4578">
        <w:rPr>
          <w:rFonts w:ascii="Verdana" w:hAnsi="Verdana" w:cstheme="minorHAnsi"/>
          <w:b/>
        </w:rPr>
        <w:t>Wdrożenie innowacyjnych rozwiązań w firmie poprzez zakup minikoparki, urządzenia do przewiertów sterowanych oraz laptopa z oprogramowaniem.</w:t>
      </w:r>
      <w:r w:rsidR="00961A3C" w:rsidRPr="006A5680">
        <w:rPr>
          <w:rFonts w:ascii="Verdana" w:hAnsi="Verdana" w:cstheme="minorHAnsi"/>
          <w:b/>
        </w:rPr>
        <w:t>”</w:t>
      </w:r>
      <w:r w:rsidR="00953E3D" w:rsidRPr="006A5680">
        <w:rPr>
          <w:rFonts w:ascii="Verdana" w:hAnsi="Verdana" w:cstheme="minorHAnsi"/>
        </w:rPr>
        <w:t xml:space="preserve"> </w:t>
      </w:r>
      <w:proofErr w:type="gramStart"/>
      <w:r w:rsidR="00953E3D" w:rsidRPr="006A5680">
        <w:rPr>
          <w:rFonts w:ascii="Verdana" w:hAnsi="Verdana" w:cstheme="minorHAnsi"/>
        </w:rPr>
        <w:t>współfinansowanego</w:t>
      </w:r>
      <w:proofErr w:type="gramEnd"/>
      <w:r w:rsidR="00953E3D" w:rsidRPr="006A5680">
        <w:rPr>
          <w:rFonts w:ascii="Verdana" w:hAnsi="Verdana" w:cstheme="minorHAnsi"/>
        </w:rPr>
        <w:t xml:space="preserve"> w ramach Wielkopolskiego Regionalnego Pr</w:t>
      </w:r>
      <w:r>
        <w:rPr>
          <w:rFonts w:ascii="Verdana" w:hAnsi="Verdana" w:cstheme="minorHAnsi"/>
        </w:rPr>
        <w:t>ogramu Operacyjnego na lata 2014 -2020</w:t>
      </w:r>
      <w:r w:rsidR="00953E3D" w:rsidRPr="006A5680">
        <w:rPr>
          <w:rFonts w:ascii="Verdana" w:hAnsi="Verdana" w:cstheme="minorHAnsi"/>
        </w:rPr>
        <w:t>.</w:t>
      </w:r>
    </w:p>
    <w:p w:rsidR="008E06EB" w:rsidRPr="006A5680" w:rsidRDefault="008E06EB" w:rsidP="00DB2CF7">
      <w:pPr>
        <w:spacing w:line="240" w:lineRule="auto"/>
        <w:contextualSpacing/>
        <w:rPr>
          <w:rFonts w:ascii="Verdana" w:hAnsi="Verdana" w:cstheme="minorHAnsi"/>
        </w:rPr>
      </w:pPr>
    </w:p>
    <w:p w:rsidR="009904C6" w:rsidRDefault="009904C6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>Specyfikacja minimalnych parametrów technicznych:</w:t>
      </w:r>
    </w:p>
    <w:p w:rsidR="00632ACA" w:rsidRPr="006A5680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A669DE" w:rsidRDefault="00EB4740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</w:t>
      </w:r>
      <w:r w:rsidRPr="00EB4740">
        <w:rPr>
          <w:rFonts w:ascii="Verdana" w:hAnsi="Verdana" w:cstheme="minorHAnsi"/>
          <w:u w:val="single"/>
        </w:rPr>
        <w:t xml:space="preserve">gwarancja </w:t>
      </w:r>
      <w:r w:rsidR="005B3600">
        <w:rPr>
          <w:rFonts w:ascii="Verdana" w:hAnsi="Verdana" w:cstheme="minorHAnsi"/>
        </w:rPr>
        <w:t>wynos</w:t>
      </w:r>
      <w:r w:rsidR="0018670A">
        <w:rPr>
          <w:rFonts w:ascii="Verdana" w:hAnsi="Verdana" w:cstheme="minorHAnsi"/>
        </w:rPr>
        <w:t>ząca min. 1 rok</w:t>
      </w:r>
      <w:r w:rsidR="005B3600">
        <w:rPr>
          <w:rFonts w:ascii="Verdana" w:hAnsi="Verdana" w:cstheme="minorHAnsi"/>
        </w:rPr>
        <w:t xml:space="preserve"> bez limitu </w:t>
      </w:r>
      <w:proofErr w:type="spellStart"/>
      <w:r w:rsidR="005B3600">
        <w:rPr>
          <w:rFonts w:ascii="Verdana" w:hAnsi="Verdana" w:cstheme="minorHAnsi"/>
        </w:rPr>
        <w:t>mtg</w:t>
      </w:r>
      <w:proofErr w:type="spellEnd"/>
    </w:p>
    <w:p w:rsidR="00A669DE" w:rsidRDefault="0067354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Moc min. 17,9kW</w:t>
      </w:r>
    </w:p>
    <w:p w:rsidR="0067354A" w:rsidRPr="005B3600" w:rsidRDefault="0067354A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theme="minorHAnsi"/>
        </w:rPr>
        <w:t xml:space="preserve">- </w:t>
      </w:r>
      <w:r w:rsidRPr="005B3600">
        <w:rPr>
          <w:rFonts w:ascii="Verdana" w:hAnsi="Verdana" w:cs="Times New Roman"/>
        </w:rPr>
        <w:t>G</w:t>
      </w:r>
      <w:r w:rsidRPr="005B3600">
        <w:rPr>
          <w:rFonts w:ascii="Verdana" w:hAnsi="Verdana" w:cs="TimesNewRoman"/>
        </w:rPr>
        <w:t>ą</w:t>
      </w:r>
      <w:r w:rsidRPr="005B3600">
        <w:rPr>
          <w:rFonts w:ascii="Verdana" w:hAnsi="Verdana" w:cs="Times New Roman"/>
        </w:rPr>
        <w:t>sienice gumowe 230 mm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  <w:sz w:val="18"/>
          <w:szCs w:val="18"/>
        </w:rPr>
        <w:t xml:space="preserve">- </w:t>
      </w:r>
      <w:r>
        <w:rPr>
          <w:rFonts w:ascii="Verdana" w:hAnsi="Verdana" w:cs="Times New Roman"/>
        </w:rPr>
        <w:t xml:space="preserve">Dwukierunkowe dodatkowe </w:t>
      </w:r>
      <w:r w:rsidR="0067354A" w:rsidRPr="005B3600">
        <w:rPr>
          <w:rFonts w:ascii="Verdana" w:hAnsi="Verdana" w:cs="Times New Roman"/>
        </w:rPr>
        <w:t>przewody hydrauliczne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 w:rsidR="0067354A" w:rsidRPr="005B3600">
        <w:rPr>
          <w:rFonts w:ascii="Verdana" w:hAnsi="Verdana" w:cs="Times New Roman"/>
        </w:rPr>
        <w:t>Szybkozł</w:t>
      </w:r>
      <w:r w:rsidR="0067354A" w:rsidRPr="005B3600">
        <w:rPr>
          <w:rFonts w:ascii="Verdana" w:hAnsi="Verdana" w:cs="TimesNewRoman"/>
        </w:rPr>
        <w:t>ą</w:t>
      </w:r>
      <w:r>
        <w:rPr>
          <w:rFonts w:ascii="Verdana" w:hAnsi="Verdana" w:cs="Times New Roman"/>
        </w:rPr>
        <w:t xml:space="preserve">cza dodatkowego </w:t>
      </w:r>
      <w:r w:rsidR="0067354A" w:rsidRPr="005B3600">
        <w:rPr>
          <w:rFonts w:ascii="Verdana" w:hAnsi="Verdana" w:cs="Times New Roman"/>
        </w:rPr>
        <w:t>układu hydraulicznego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 w:rsidR="0067354A" w:rsidRPr="005B3600">
        <w:rPr>
          <w:rFonts w:ascii="Verdana" w:hAnsi="Verdana" w:cs="Times New Roman"/>
        </w:rPr>
        <w:t>Lemiesz spycharki o standardowej długo</w:t>
      </w:r>
      <w:r w:rsidR="0067354A" w:rsidRPr="005B3600">
        <w:rPr>
          <w:rFonts w:ascii="Verdana" w:hAnsi="Verdana" w:cs="TimesNewRoman"/>
        </w:rPr>
        <w:t>ś</w:t>
      </w:r>
      <w:r w:rsidR="0067354A" w:rsidRPr="005B3600">
        <w:rPr>
          <w:rFonts w:ascii="Verdana" w:hAnsi="Verdana" w:cs="Times New Roman"/>
        </w:rPr>
        <w:t>ci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>-</w:t>
      </w:r>
      <w:r w:rsidR="0067354A" w:rsidRPr="005B3600">
        <w:rPr>
          <w:rFonts w:ascii="Verdana" w:hAnsi="Verdana" w:cs="Arial"/>
        </w:rPr>
        <w:t xml:space="preserve"> </w:t>
      </w:r>
      <w:r w:rsidR="0067354A" w:rsidRPr="005B3600">
        <w:rPr>
          <w:rFonts w:ascii="Verdana" w:hAnsi="Verdana" w:cs="TimesNewRoman"/>
        </w:rPr>
        <w:t>Ś</w:t>
      </w:r>
      <w:r w:rsidR="0067354A" w:rsidRPr="005B3600">
        <w:rPr>
          <w:rFonts w:ascii="Verdana" w:hAnsi="Verdana" w:cs="Times New Roman"/>
        </w:rPr>
        <w:t>wiatło robocze mocowane na wysi</w:t>
      </w:r>
      <w:r w:rsidR="0067354A" w:rsidRPr="005B3600">
        <w:rPr>
          <w:rFonts w:ascii="Verdana" w:hAnsi="Verdana" w:cs="TimesNewRoman"/>
        </w:rPr>
        <w:t>ę</w:t>
      </w:r>
      <w:r w:rsidR="0067354A" w:rsidRPr="005B3600">
        <w:rPr>
          <w:rFonts w:ascii="Verdana" w:hAnsi="Verdana" w:cs="Times New Roman"/>
        </w:rPr>
        <w:t>gniku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 w:rsidR="0067354A" w:rsidRPr="005B3600">
        <w:rPr>
          <w:rFonts w:ascii="Verdana" w:hAnsi="Verdana" w:cs="Times New Roman"/>
        </w:rPr>
        <w:t>Zadaszenie – ochrona ROPS i TOPS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 w:rsidR="0067354A" w:rsidRPr="005B3600">
        <w:rPr>
          <w:rFonts w:ascii="Verdana" w:hAnsi="Verdana" w:cs="Times New Roman"/>
        </w:rPr>
        <w:t>Zwijany pas bezpiecze</w:t>
      </w:r>
      <w:r w:rsidR="0067354A" w:rsidRPr="005B3600">
        <w:rPr>
          <w:rFonts w:ascii="Verdana" w:hAnsi="Verdana" w:cs="TimesNewRoman"/>
        </w:rPr>
        <w:t>ń</w:t>
      </w:r>
      <w:r w:rsidR="0067354A" w:rsidRPr="005B3600">
        <w:rPr>
          <w:rFonts w:ascii="Verdana" w:hAnsi="Verdana" w:cs="Times New Roman"/>
        </w:rPr>
        <w:t>stwa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 w:rsidR="0067354A" w:rsidRPr="005B3600">
        <w:rPr>
          <w:rFonts w:ascii="Verdana" w:hAnsi="Verdana" w:cs="Times New Roman"/>
        </w:rPr>
        <w:t>Fotel amortyzowany pokryty tworzywem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>
        <w:rPr>
          <w:rFonts w:ascii="Verdana" w:hAnsi="Verdana" w:cs="Arial"/>
        </w:rPr>
        <w:t xml:space="preserve">- </w:t>
      </w:r>
      <w:proofErr w:type="gramStart"/>
      <w:r w:rsidR="0067354A" w:rsidRPr="005B3600">
        <w:rPr>
          <w:rFonts w:ascii="Verdana" w:hAnsi="Verdana" w:cs="Times New Roman"/>
        </w:rPr>
        <w:t>Pedały</w:t>
      </w:r>
      <w:proofErr w:type="gramEnd"/>
      <w:r w:rsidR="0067354A" w:rsidRPr="005B3600">
        <w:rPr>
          <w:rFonts w:ascii="Verdana" w:hAnsi="Verdana" w:cs="Times New Roman"/>
        </w:rPr>
        <w:t xml:space="preserve"> sterowania jazd</w:t>
      </w:r>
      <w:r w:rsidR="0067354A" w:rsidRPr="005B3600">
        <w:rPr>
          <w:rFonts w:ascii="Verdana" w:hAnsi="Verdana" w:cs="TimesNewRoman"/>
        </w:rPr>
        <w:t>ą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 w:rsidR="0067354A" w:rsidRPr="005B3600">
        <w:rPr>
          <w:rFonts w:ascii="Verdana" w:hAnsi="Verdana" w:cs="Times New Roman"/>
        </w:rPr>
        <w:t>Akumulator bezobsługowy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 w:rsidR="0067354A" w:rsidRPr="005B3600">
        <w:rPr>
          <w:rFonts w:ascii="Verdana" w:hAnsi="Verdana" w:cs="Times New Roman"/>
        </w:rPr>
        <w:t>Chłodnica oleju hydraulicznego</w:t>
      </w:r>
    </w:p>
    <w:p w:rsidR="0067354A" w:rsidRPr="005B3600" w:rsidRDefault="005B3600" w:rsidP="006735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>
        <w:rPr>
          <w:rFonts w:ascii="Verdana" w:hAnsi="Verdana" w:cs="Times New Roman"/>
        </w:rPr>
        <w:t xml:space="preserve">Automatyczny hamulec postojowy </w:t>
      </w:r>
      <w:r w:rsidR="0067354A" w:rsidRPr="005B3600">
        <w:rPr>
          <w:rFonts w:ascii="Verdana" w:hAnsi="Verdana" w:cs="Times New Roman"/>
        </w:rPr>
        <w:t>mechanizmu obrotu</w:t>
      </w:r>
    </w:p>
    <w:p w:rsidR="0067354A" w:rsidRPr="005B3600" w:rsidRDefault="005B3600" w:rsidP="0067354A">
      <w:pPr>
        <w:spacing w:line="240" w:lineRule="auto"/>
        <w:contextualSpacing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- </w:t>
      </w:r>
      <w:r w:rsidR="0067354A" w:rsidRPr="005B3600">
        <w:rPr>
          <w:rFonts w:ascii="Verdana" w:hAnsi="Verdana" w:cs="Times New Roman"/>
        </w:rPr>
        <w:t>Swobodny ruch lemiesza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5B3600">
        <w:rPr>
          <w:rFonts w:ascii="Verdana" w:hAnsi="Verdana" w:cs="Times New Roman"/>
        </w:rPr>
        <w:t>- Ekologiczny spust oleju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</w:rPr>
        <w:t xml:space="preserve">- </w:t>
      </w:r>
      <w:r w:rsidRPr="005B3600">
        <w:rPr>
          <w:rFonts w:ascii="Verdana" w:hAnsi="Verdana" w:cs="Times New Roman"/>
        </w:rPr>
        <w:t>Instrukcja obsługi w j</w:t>
      </w:r>
      <w:r w:rsidRPr="005B3600">
        <w:rPr>
          <w:rFonts w:ascii="Verdana" w:hAnsi="Verdana" w:cs="TimesNewRoman"/>
        </w:rPr>
        <w:t>ę</w:t>
      </w:r>
      <w:r w:rsidRPr="005B3600">
        <w:rPr>
          <w:rFonts w:ascii="Verdana" w:hAnsi="Verdana" w:cs="Times New Roman"/>
        </w:rPr>
        <w:t>zyku polskim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NewRoman"/>
        </w:rPr>
        <w:t xml:space="preserve">- </w:t>
      </w:r>
      <w:r w:rsidRPr="005B3600">
        <w:rPr>
          <w:rFonts w:ascii="Verdana" w:hAnsi="Verdana" w:cs="TimesNewRoman"/>
        </w:rPr>
        <w:t>Ś</w:t>
      </w:r>
      <w:r w:rsidRPr="005B3600">
        <w:rPr>
          <w:rFonts w:ascii="Verdana" w:hAnsi="Verdana" w:cs="Times New Roman"/>
        </w:rPr>
        <w:t>wiatła robocze na kabinie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5B3600">
        <w:rPr>
          <w:rFonts w:ascii="Verdana" w:hAnsi="Verdana" w:cs="Times New Roman"/>
        </w:rPr>
        <w:t>Lusterko wsteczne zewn</w:t>
      </w:r>
      <w:r w:rsidRPr="005B3600">
        <w:rPr>
          <w:rFonts w:ascii="Verdana" w:hAnsi="Verdana" w:cs="TimesNewRoman"/>
        </w:rPr>
        <w:t>ę</w:t>
      </w:r>
      <w:r w:rsidRPr="005B3600">
        <w:rPr>
          <w:rFonts w:ascii="Verdana" w:hAnsi="Verdana" w:cs="Times New Roman"/>
        </w:rPr>
        <w:t>trzne prawe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- Lusterko wsteczne zewnę</w:t>
      </w:r>
      <w:r w:rsidRPr="005B3600">
        <w:rPr>
          <w:rFonts w:ascii="Verdana" w:hAnsi="Verdana" w:cs="Times New Roman"/>
        </w:rPr>
        <w:t>trzne lewe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5B3600">
        <w:rPr>
          <w:rFonts w:ascii="Verdana" w:hAnsi="Verdana" w:cs="Times New Roman"/>
        </w:rPr>
        <w:t>Certyfikat EU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5B3600">
        <w:rPr>
          <w:rFonts w:ascii="Verdana" w:hAnsi="Verdana" w:cs="Times New Roman"/>
        </w:rPr>
        <w:t>Sygnał d</w:t>
      </w:r>
      <w:r w:rsidRPr="005B3600">
        <w:rPr>
          <w:rFonts w:ascii="Verdana" w:hAnsi="Verdana" w:cs="TimesNewRoman"/>
        </w:rPr>
        <w:t>ź</w:t>
      </w:r>
      <w:r w:rsidRPr="005B3600">
        <w:rPr>
          <w:rFonts w:ascii="Verdana" w:hAnsi="Verdana" w:cs="Times New Roman"/>
        </w:rPr>
        <w:t>wi</w:t>
      </w:r>
      <w:r w:rsidRPr="005B3600">
        <w:rPr>
          <w:rFonts w:ascii="Verdana" w:hAnsi="Verdana" w:cs="TimesNewRoman"/>
        </w:rPr>
        <w:t>ę</w:t>
      </w:r>
      <w:r w:rsidRPr="005B3600">
        <w:rPr>
          <w:rFonts w:ascii="Verdana" w:hAnsi="Verdana" w:cs="Times New Roman"/>
        </w:rPr>
        <w:t>kowy jazdy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>
        <w:rPr>
          <w:rFonts w:ascii="Verdana" w:hAnsi="Verdana" w:cs="Times New Roman"/>
          <w:b/>
          <w:bCs/>
        </w:rPr>
        <w:t xml:space="preserve">- </w:t>
      </w:r>
      <w:r w:rsidRPr="005B3600">
        <w:rPr>
          <w:rFonts w:ascii="Verdana" w:hAnsi="Verdana" w:cs="Times New Roman"/>
          <w:bCs/>
        </w:rPr>
        <w:t>Podwozie rozsuwane hydraulicznie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"/>
          <w:bCs/>
        </w:rPr>
      </w:pPr>
      <w:r>
        <w:rPr>
          <w:rFonts w:ascii="Verdana" w:hAnsi="Verdana" w:cs="Times New Roman"/>
          <w:bCs/>
        </w:rPr>
        <w:t xml:space="preserve">- </w:t>
      </w:r>
      <w:r w:rsidRPr="005B3600">
        <w:rPr>
          <w:rFonts w:ascii="Verdana" w:hAnsi="Verdana" w:cs="Times New Roman"/>
          <w:bCs/>
        </w:rPr>
        <w:t>Radio wraz z oryginaln</w:t>
      </w:r>
      <w:r w:rsidRPr="005B3600">
        <w:rPr>
          <w:rFonts w:ascii="Verdana" w:hAnsi="Verdana" w:cs="TimesNewRoman,Bold"/>
          <w:bCs/>
        </w:rPr>
        <w:t xml:space="preserve">ą </w:t>
      </w:r>
      <w:r w:rsidRPr="005B3600">
        <w:rPr>
          <w:rFonts w:ascii="Verdana" w:hAnsi="Verdana" w:cs="Times New Roman"/>
          <w:bCs/>
        </w:rPr>
        <w:t>instalacj</w:t>
      </w:r>
      <w:r w:rsidRPr="005B3600">
        <w:rPr>
          <w:rFonts w:ascii="Verdana" w:hAnsi="Verdana" w:cs="TimesNewRoman,Bold"/>
          <w:bCs/>
        </w:rPr>
        <w:t>ą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- </w:t>
      </w:r>
      <w:r w:rsidRPr="005B3600">
        <w:rPr>
          <w:rFonts w:ascii="Verdana" w:hAnsi="Verdana" w:cs="Times New Roman"/>
          <w:bCs/>
        </w:rPr>
        <w:t>Ły</w:t>
      </w:r>
      <w:r w:rsidRPr="005B3600">
        <w:rPr>
          <w:rFonts w:ascii="Verdana" w:hAnsi="Verdana" w:cs="TimesNewRoman,Bold"/>
          <w:bCs/>
        </w:rPr>
        <w:t>ż</w:t>
      </w:r>
      <w:r w:rsidRPr="005B3600">
        <w:rPr>
          <w:rFonts w:ascii="Verdana" w:hAnsi="Verdana" w:cs="Times New Roman"/>
          <w:bCs/>
        </w:rPr>
        <w:t>ka o szeroko</w:t>
      </w:r>
      <w:r w:rsidRPr="005B3600">
        <w:rPr>
          <w:rFonts w:ascii="Verdana" w:hAnsi="Verdana" w:cs="TimesNewRoman,Bold"/>
          <w:bCs/>
        </w:rPr>
        <w:t>ś</w:t>
      </w:r>
      <w:r w:rsidRPr="005B3600">
        <w:rPr>
          <w:rFonts w:ascii="Verdana" w:hAnsi="Verdana" w:cs="Times New Roman"/>
          <w:bCs/>
        </w:rPr>
        <w:t>ci 300 mm</w:t>
      </w:r>
    </w:p>
    <w:p w:rsidR="005B3600" w:rsidRPr="005B3600" w:rsidRDefault="005B3600" w:rsidP="005B36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lastRenderedPageBreak/>
        <w:t xml:space="preserve">- </w:t>
      </w:r>
      <w:r w:rsidRPr="005B3600">
        <w:rPr>
          <w:rFonts w:ascii="Verdana" w:hAnsi="Verdana" w:cs="Times New Roman"/>
          <w:bCs/>
        </w:rPr>
        <w:t>Ły</w:t>
      </w:r>
      <w:r w:rsidRPr="005B3600">
        <w:rPr>
          <w:rFonts w:ascii="Verdana" w:hAnsi="Verdana" w:cs="TimesNewRoman,Bold"/>
          <w:bCs/>
        </w:rPr>
        <w:t>ż</w:t>
      </w:r>
      <w:r w:rsidRPr="005B3600">
        <w:rPr>
          <w:rFonts w:ascii="Verdana" w:hAnsi="Verdana" w:cs="Times New Roman"/>
          <w:bCs/>
        </w:rPr>
        <w:t>ka o szeroko</w:t>
      </w:r>
      <w:r w:rsidRPr="005B3600">
        <w:rPr>
          <w:rFonts w:ascii="Verdana" w:hAnsi="Verdana" w:cs="TimesNewRoman,Bold"/>
          <w:bCs/>
        </w:rPr>
        <w:t>ś</w:t>
      </w:r>
      <w:r w:rsidRPr="005B3600">
        <w:rPr>
          <w:rFonts w:ascii="Verdana" w:hAnsi="Verdana" w:cs="Times New Roman"/>
          <w:bCs/>
        </w:rPr>
        <w:t>ci 600 mm</w:t>
      </w:r>
    </w:p>
    <w:p w:rsidR="005B3600" w:rsidRDefault="005B3600" w:rsidP="005B3600">
      <w:pPr>
        <w:spacing w:line="240" w:lineRule="auto"/>
        <w:contextualSpacing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- </w:t>
      </w:r>
      <w:r w:rsidRPr="005B3600">
        <w:rPr>
          <w:rFonts w:ascii="Verdana" w:hAnsi="Verdana" w:cs="Times New Roman"/>
          <w:bCs/>
        </w:rPr>
        <w:t>Ły</w:t>
      </w:r>
      <w:r w:rsidRPr="005B3600">
        <w:rPr>
          <w:rFonts w:ascii="Verdana" w:hAnsi="Verdana" w:cs="TimesNewRoman,Bold"/>
          <w:bCs/>
        </w:rPr>
        <w:t>ż</w:t>
      </w:r>
      <w:r w:rsidRPr="005B3600">
        <w:rPr>
          <w:rFonts w:ascii="Verdana" w:hAnsi="Verdana" w:cs="Times New Roman"/>
          <w:bCs/>
        </w:rPr>
        <w:t>ka skarpowa o szeroko</w:t>
      </w:r>
      <w:r w:rsidRPr="005B3600">
        <w:rPr>
          <w:rFonts w:ascii="Verdana" w:hAnsi="Verdana" w:cs="TimesNewRoman,Bold"/>
          <w:bCs/>
        </w:rPr>
        <w:t>ś</w:t>
      </w:r>
      <w:r w:rsidRPr="005B3600">
        <w:rPr>
          <w:rFonts w:ascii="Verdana" w:hAnsi="Verdana" w:cs="Times New Roman"/>
          <w:bCs/>
        </w:rPr>
        <w:t>ci 1000 mm</w:t>
      </w:r>
    </w:p>
    <w:p w:rsidR="005B3600" w:rsidRPr="005B3600" w:rsidRDefault="005B3600" w:rsidP="005B3600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="Times New Roman"/>
          <w:bCs/>
        </w:rPr>
        <w:t>- Szybko złącze</w:t>
      </w:r>
    </w:p>
    <w:p w:rsidR="005E1258" w:rsidRPr="005B3600" w:rsidRDefault="005B3600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Ramię długie</w:t>
      </w:r>
    </w:p>
    <w:p w:rsidR="005E1258" w:rsidRDefault="005E1258" w:rsidP="00DB2CF7">
      <w:pPr>
        <w:spacing w:line="240" w:lineRule="auto"/>
        <w:contextualSpacing/>
        <w:rPr>
          <w:rFonts w:ascii="Verdana" w:hAnsi="Verdana" w:cstheme="minorHAnsi"/>
        </w:rPr>
      </w:pPr>
    </w:p>
    <w:p w:rsidR="00953E3D" w:rsidRDefault="00953E3D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632ACA">
        <w:rPr>
          <w:rFonts w:ascii="Verdana" w:hAnsi="Verdana" w:cstheme="minorHAnsi"/>
          <w:b/>
        </w:rPr>
        <w:t>Oferta powinna zawierać:</w:t>
      </w:r>
    </w:p>
    <w:p w:rsidR="00632ACA" w:rsidRPr="00632ACA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5B7156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S</w:t>
      </w:r>
      <w:r w:rsidR="00A669DE" w:rsidRPr="006A5680">
        <w:rPr>
          <w:rFonts w:ascii="Verdana" w:hAnsi="Verdana" w:cstheme="minorHAnsi"/>
        </w:rPr>
        <w:t>pecyfikację parametrów</w:t>
      </w:r>
    </w:p>
    <w:p w:rsidR="00632ACA" w:rsidRPr="006A5680" w:rsidRDefault="005F2BD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Cena w polskich złotych</w:t>
      </w:r>
      <w:r w:rsidR="00632A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n</w:t>
      </w:r>
      <w:r w:rsidR="00632ACA">
        <w:rPr>
          <w:rFonts w:ascii="Verdana" w:hAnsi="Verdana" w:cstheme="minorHAnsi"/>
        </w:rPr>
        <w:t>etto i brutto.</w:t>
      </w:r>
    </w:p>
    <w:p w:rsidR="00A60CE5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T</w:t>
      </w:r>
      <w:r w:rsidR="00A60CE5" w:rsidRPr="006A5680">
        <w:rPr>
          <w:rFonts w:ascii="Verdana" w:hAnsi="Verdana" w:cstheme="minorHAnsi"/>
        </w:rPr>
        <w:t>ermin realizacji zamówieni</w:t>
      </w:r>
      <w:r w:rsidR="00910FA1">
        <w:rPr>
          <w:rFonts w:ascii="Verdana" w:hAnsi="Verdana" w:cstheme="minorHAnsi"/>
        </w:rPr>
        <w:t xml:space="preserve">a nie </w:t>
      </w:r>
      <w:r>
        <w:rPr>
          <w:rFonts w:ascii="Verdana" w:hAnsi="Verdana" w:cstheme="minorHAnsi"/>
        </w:rPr>
        <w:t>późniejszy niż 23</w:t>
      </w:r>
      <w:r w:rsidR="0067354A">
        <w:rPr>
          <w:rFonts w:ascii="Verdana" w:hAnsi="Verdana" w:cstheme="minorHAnsi"/>
        </w:rPr>
        <w:t>.06</w:t>
      </w:r>
      <w:r w:rsidR="00E001C1">
        <w:rPr>
          <w:rFonts w:ascii="Verdana" w:hAnsi="Verdana" w:cstheme="minorHAnsi"/>
        </w:rPr>
        <w:t>.</w:t>
      </w:r>
      <w:r w:rsidR="0067354A">
        <w:rPr>
          <w:rFonts w:ascii="Verdana" w:hAnsi="Verdana" w:cstheme="minorHAnsi"/>
        </w:rPr>
        <w:t>2017</w:t>
      </w:r>
      <w:r w:rsidR="00A60CE5" w:rsidRPr="006A5680">
        <w:rPr>
          <w:rFonts w:ascii="Verdana" w:hAnsi="Verdana" w:cstheme="minorHAnsi"/>
        </w:rPr>
        <w:t xml:space="preserve"> </w:t>
      </w:r>
      <w:proofErr w:type="gramStart"/>
      <w:r w:rsidR="00A60CE5" w:rsidRPr="006A5680">
        <w:rPr>
          <w:rFonts w:ascii="Verdana" w:hAnsi="Verdana" w:cstheme="minorHAnsi"/>
        </w:rPr>
        <w:t>r</w:t>
      </w:r>
      <w:proofErr w:type="gramEnd"/>
      <w:r w:rsidR="00A60CE5" w:rsidRPr="006A5680">
        <w:rPr>
          <w:rFonts w:ascii="Verdana" w:hAnsi="Verdana" w:cstheme="minorHAnsi"/>
        </w:rPr>
        <w:t>.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Okres gwarancji</w:t>
      </w:r>
    </w:p>
    <w:p w:rsidR="00632ACA" w:rsidRPr="006A5680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Czas dotarcia serwisu</w:t>
      </w:r>
    </w:p>
    <w:p w:rsidR="009F5D68" w:rsidRDefault="00A60CE5" w:rsidP="00DB2CF7">
      <w:pPr>
        <w:spacing w:line="240" w:lineRule="auto"/>
        <w:contextualSpacing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- </w:t>
      </w:r>
      <w:r w:rsidR="00632ACA">
        <w:rPr>
          <w:rFonts w:ascii="Verdana" w:hAnsi="Verdana" w:cstheme="minorHAnsi"/>
        </w:rPr>
        <w:t>S</w:t>
      </w:r>
      <w:r w:rsidR="00136AFA" w:rsidRPr="006A5680">
        <w:rPr>
          <w:rFonts w:ascii="Verdana" w:hAnsi="Verdana" w:cstheme="minorHAnsi"/>
        </w:rPr>
        <w:t>posób realizacji zamówienia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Termin płatności min.30 dni</w:t>
      </w:r>
    </w:p>
    <w:p w:rsidR="00056EB4" w:rsidRDefault="00056EB4" w:rsidP="00DB2CF7">
      <w:pPr>
        <w:spacing w:line="240" w:lineRule="auto"/>
        <w:contextualSpacing/>
        <w:rPr>
          <w:rFonts w:ascii="Verdana" w:hAnsi="Verdana" w:cstheme="minorHAnsi"/>
        </w:rPr>
      </w:pPr>
    </w:p>
    <w:p w:rsidR="00D51165" w:rsidRDefault="00D51165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D51165">
        <w:rPr>
          <w:rFonts w:ascii="Verdana" w:hAnsi="Verdana" w:cstheme="minorHAnsi"/>
          <w:b/>
        </w:rPr>
        <w:t>Warunki udziału w postępowaniu:</w:t>
      </w:r>
    </w:p>
    <w:p w:rsidR="00D51165" w:rsidRDefault="00D51165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D51165" w:rsidRDefault="00D51165" w:rsidP="00DB2CF7">
      <w:pPr>
        <w:spacing w:line="240" w:lineRule="auto"/>
        <w:contextualSpacing/>
        <w:rPr>
          <w:rFonts w:ascii="Verdana" w:hAnsi="Verdana"/>
        </w:rPr>
      </w:pPr>
      <w:r w:rsidRPr="00D51165">
        <w:rPr>
          <w:rFonts w:ascii="Verdana" w:hAnsi="Verdana"/>
        </w:rPr>
        <w:t xml:space="preserve">1. Z udziału w postępowaniu wykluczone są podmioty powiązane osobowo i kapitałowo z zamawiającym. </w:t>
      </w:r>
      <w:r w:rsidRPr="00D51165">
        <w:rPr>
          <w:rFonts w:ascii="Verdana" w:hAnsi="Verdana"/>
        </w:rPr>
        <w:br/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  <w:r w:rsidRPr="00D51165">
        <w:rPr>
          <w:rFonts w:ascii="Verdana" w:hAnsi="Verdana"/>
        </w:rPr>
        <w:br/>
        <w:t xml:space="preserve">a) uczestniczeniu w spółce jako wspólnik spółki cywilnej lub spółki osobowej, </w:t>
      </w:r>
      <w:r w:rsidRPr="00D51165">
        <w:rPr>
          <w:rFonts w:ascii="Verdana" w:hAnsi="Verdana"/>
        </w:rPr>
        <w:br/>
        <w:t>b) posiadaniu co najmniej 10% udziałów lub akcji, o ile niższy próg nie wynika z przepisów prawa</w:t>
      </w:r>
      <w:proofErr w:type="gramStart"/>
      <w:r w:rsidRPr="00D51165">
        <w:rPr>
          <w:rFonts w:ascii="Verdana" w:hAnsi="Verdana"/>
        </w:rPr>
        <w:t>,</w:t>
      </w:r>
      <w:r w:rsidRPr="00D51165">
        <w:rPr>
          <w:rFonts w:ascii="Verdana" w:hAnsi="Verdana"/>
        </w:rPr>
        <w:br/>
        <w:t>c</w:t>
      </w:r>
      <w:proofErr w:type="gramEnd"/>
      <w:r w:rsidRPr="00D51165">
        <w:rPr>
          <w:rFonts w:ascii="Verdana" w:hAnsi="Verdana"/>
        </w:rPr>
        <w:t>) pełnieniu funkcji członka organu nadzorczego lub zarządzającego, prokurenta, pełnomocnika,</w:t>
      </w:r>
      <w:r w:rsidRPr="00D51165">
        <w:rPr>
          <w:rFonts w:ascii="Verdana" w:hAnsi="Verdana"/>
        </w:rPr>
        <w:br/>
        <w:t>d) pozostawaniu w związku małżeńskim, w stosunku pokrewieństwa lub powinowactwa w linii prostej, pokrewieństwa lub powinowactwa w linii bocznej do dr</w:t>
      </w:r>
      <w:r w:rsidR="00BC2250">
        <w:rPr>
          <w:rFonts w:ascii="Verdana" w:hAnsi="Verdana"/>
        </w:rPr>
        <w:t xml:space="preserve">ugiego stopnia lub są związane </w:t>
      </w:r>
      <w:r w:rsidRPr="00D51165">
        <w:rPr>
          <w:rFonts w:ascii="Verdana" w:hAnsi="Verdana"/>
        </w:rPr>
        <w:t>z tytułu przysposobienia, opieki lub kurateli z wykonawcą, jego zastępcą prawnym lub członkami organów zarządzających lub organów nadzorczych wykonawców ubiegających się o udzielenie zamówienia</w:t>
      </w:r>
      <w:proofErr w:type="gramStart"/>
      <w:r w:rsidRPr="00D51165">
        <w:rPr>
          <w:rFonts w:ascii="Verdana" w:hAnsi="Verdana"/>
        </w:rPr>
        <w:t>,</w:t>
      </w:r>
      <w:r w:rsidRPr="00D51165">
        <w:rPr>
          <w:rFonts w:ascii="Verdana" w:hAnsi="Verdana"/>
        </w:rPr>
        <w:br/>
      </w:r>
      <w:r w:rsidR="00BC2250">
        <w:rPr>
          <w:rFonts w:ascii="Verdana" w:hAnsi="Verdana"/>
        </w:rPr>
        <w:t>e</w:t>
      </w:r>
      <w:proofErr w:type="gramEnd"/>
      <w:r w:rsidR="00BC2250">
        <w:rPr>
          <w:rFonts w:ascii="Verdana" w:hAnsi="Verdana"/>
        </w:rPr>
        <w:t>) pozostawaniu, przed upływem 2</w:t>
      </w:r>
      <w:r w:rsidRPr="00D51165">
        <w:rPr>
          <w:rFonts w:ascii="Verdana" w:hAnsi="Verdana"/>
        </w:rPr>
        <w:t xml:space="preserve"> lat od daty wszczęcia postępowania o udzielenie zamówienia w stosunku pracy lub zlecenia z wykonawcą lub byłymi członkami organów zarządzających lub organów nadzorczych wykonawców ubiegających się o udzielenie zamówienia,</w:t>
      </w:r>
      <w:r w:rsidRPr="00D51165">
        <w:rPr>
          <w:rFonts w:ascii="Verdana" w:hAnsi="Verdana"/>
        </w:rPr>
        <w:br/>
        <w:t>f) pozostawaniu z wykonawcą w takim stosunku prawnym lub faktycznym, że może to budzić uzasadnione wątpliwości co do bezstronności.</w:t>
      </w:r>
      <w:r w:rsidRPr="00D51165">
        <w:rPr>
          <w:rFonts w:ascii="Verdana" w:hAnsi="Verdana"/>
        </w:rPr>
        <w:br/>
      </w:r>
      <w:r w:rsidRPr="00D51165">
        <w:rPr>
          <w:rFonts w:ascii="Verdana" w:hAnsi="Verdana"/>
        </w:rPr>
        <w:br/>
        <w:t>2. Ponadto, oferent ubiegający się o udzielenie zamówienia powinien posiadać doświadczenie w zakresie dostawy</w:t>
      </w:r>
      <w:r w:rsidR="00BC2250">
        <w:rPr>
          <w:rFonts w:ascii="Verdana" w:hAnsi="Verdana"/>
        </w:rPr>
        <w:t>,</w:t>
      </w:r>
      <w:r w:rsidRPr="00D51165">
        <w:rPr>
          <w:rFonts w:ascii="Verdana" w:hAnsi="Verdana"/>
        </w:rPr>
        <w:t xml:space="preserve"> co najmniej jednego </w:t>
      </w:r>
      <w:r w:rsidR="00BC2250">
        <w:rPr>
          <w:rFonts w:ascii="Verdana" w:hAnsi="Verdana"/>
        </w:rPr>
        <w:t>tego typu sprzętu.</w:t>
      </w:r>
    </w:p>
    <w:p w:rsidR="00BC2250" w:rsidRPr="006A5680" w:rsidRDefault="00BC2250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7354A" w:rsidRPr="00632ACA" w:rsidRDefault="00056EB4" w:rsidP="00DB2CF7">
      <w:pPr>
        <w:spacing w:line="240" w:lineRule="auto"/>
        <w:contextualSpacing/>
        <w:rPr>
          <w:rFonts w:ascii="Verdana" w:hAnsi="Verdana" w:cstheme="minorHAnsi"/>
          <w:b/>
          <w:i/>
        </w:rPr>
      </w:pPr>
      <w:r w:rsidRPr="00632ACA">
        <w:rPr>
          <w:rFonts w:ascii="Verdana" w:hAnsi="Verdana" w:cstheme="minorHAnsi"/>
          <w:b/>
        </w:rPr>
        <w:t>K</w:t>
      </w:r>
      <w:r w:rsidR="005B7156" w:rsidRPr="00632ACA">
        <w:rPr>
          <w:rFonts w:ascii="Verdana" w:hAnsi="Verdana" w:cstheme="minorHAnsi"/>
          <w:b/>
        </w:rPr>
        <w:t>ryterium wyboru oferty będzie</w:t>
      </w:r>
      <w:r w:rsidR="00910FA1" w:rsidRPr="00632ACA">
        <w:rPr>
          <w:rFonts w:ascii="Verdana" w:hAnsi="Verdana" w:cstheme="minorHAnsi"/>
          <w:b/>
        </w:rPr>
        <w:t xml:space="preserve">: </w:t>
      </w:r>
    </w:p>
    <w:p w:rsidR="00C26509" w:rsidRDefault="00C26509" w:rsidP="00DB2CF7">
      <w:pPr>
        <w:spacing w:line="240" w:lineRule="auto"/>
        <w:contextualSpacing/>
        <w:rPr>
          <w:rFonts w:ascii="Verdana" w:hAnsi="Verdana"/>
        </w:rPr>
      </w:pPr>
      <w:r>
        <w:br/>
      </w:r>
      <w:r>
        <w:rPr>
          <w:rFonts w:ascii="Verdana" w:hAnsi="Verdana"/>
        </w:rPr>
        <w:t>Kryterium 1- Cena - max 7</w:t>
      </w:r>
      <w:r w:rsidRPr="00C26509">
        <w:rPr>
          <w:rFonts w:ascii="Verdana" w:hAnsi="Verdana"/>
        </w:rPr>
        <w:t>0 pkt</w:t>
      </w:r>
      <w:r w:rsidRPr="00C26509">
        <w:rPr>
          <w:rFonts w:ascii="Verdana" w:hAnsi="Verdana"/>
        </w:rPr>
        <w:br/>
        <w:t>Kryterium 2 -Term</w:t>
      </w:r>
      <w:r>
        <w:rPr>
          <w:rFonts w:ascii="Verdana" w:hAnsi="Verdana"/>
        </w:rPr>
        <w:t>in realizacji zamówienia - max 1</w:t>
      </w:r>
      <w:r w:rsidRPr="00C26509">
        <w:rPr>
          <w:rFonts w:ascii="Verdana" w:hAnsi="Verdana"/>
        </w:rPr>
        <w:t>0 pkt</w:t>
      </w:r>
      <w:r w:rsidRPr="00C26509">
        <w:rPr>
          <w:rFonts w:ascii="Verdana" w:hAnsi="Verdana"/>
        </w:rPr>
        <w:br/>
        <w:t>Kryterium 3 - W</w:t>
      </w:r>
      <w:r>
        <w:rPr>
          <w:rFonts w:ascii="Verdana" w:hAnsi="Verdana"/>
        </w:rPr>
        <w:t>ydłużony okres gwarancji - max 1</w:t>
      </w:r>
      <w:r w:rsidRPr="00C26509">
        <w:rPr>
          <w:rFonts w:ascii="Verdana" w:hAnsi="Verdana"/>
        </w:rPr>
        <w:t>0 pkt</w:t>
      </w:r>
    </w:p>
    <w:p w:rsidR="00C26509" w:rsidRDefault="00C26509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Kryterium 4 – Czas dotarcia serwisu w razie awarii sprzętu – max 10 pkt</w:t>
      </w:r>
      <w:r w:rsidRPr="00C26509">
        <w:rPr>
          <w:rFonts w:ascii="Verdana" w:hAnsi="Verdana"/>
        </w:rPr>
        <w:br/>
        <w:t>SUMA Punktów =100</w:t>
      </w:r>
      <w:r w:rsidRPr="00C26509">
        <w:rPr>
          <w:rFonts w:ascii="Verdana" w:hAnsi="Verdana"/>
        </w:rPr>
        <w:br/>
      </w:r>
      <w:r w:rsidRPr="00C26509">
        <w:rPr>
          <w:rFonts w:ascii="Verdana" w:hAnsi="Verdana"/>
        </w:rPr>
        <w:lastRenderedPageBreak/>
        <w:br/>
        <w:t>Punkty wyliczone będą w oparciu o wzór matematyczny: S = C + T + G</w:t>
      </w:r>
      <w:r>
        <w:rPr>
          <w:rFonts w:ascii="Verdana" w:hAnsi="Verdana"/>
        </w:rPr>
        <w:t xml:space="preserve"> + A, </w:t>
      </w:r>
      <w:r w:rsidRPr="00C26509">
        <w:rPr>
          <w:rFonts w:ascii="Verdana" w:hAnsi="Verdana"/>
        </w:rPr>
        <w:t>gdzie</w:t>
      </w:r>
      <w:proofErr w:type="gramStart"/>
      <w:r w:rsidRPr="00C26509">
        <w:rPr>
          <w:rFonts w:ascii="Verdana" w:hAnsi="Verdana"/>
        </w:rPr>
        <w:t>:</w:t>
      </w:r>
      <w:r w:rsidRPr="00C26509">
        <w:rPr>
          <w:rFonts w:ascii="Verdana" w:hAnsi="Verdana"/>
        </w:rPr>
        <w:br/>
        <w:t>S</w:t>
      </w:r>
      <w:proofErr w:type="gramEnd"/>
      <w:r w:rsidRPr="00C26509">
        <w:rPr>
          <w:rFonts w:ascii="Verdana" w:hAnsi="Verdana"/>
        </w:rPr>
        <w:t xml:space="preserve"> – Suma uzyskanych punktów</w:t>
      </w:r>
      <w:r w:rsidRPr="00C26509">
        <w:rPr>
          <w:rFonts w:ascii="Verdana" w:hAnsi="Verdana"/>
        </w:rPr>
        <w:br/>
        <w:t>C – Punkty za cenę</w:t>
      </w:r>
      <w:r w:rsidRPr="00C26509">
        <w:rPr>
          <w:rFonts w:ascii="Verdana" w:hAnsi="Verdana"/>
        </w:rPr>
        <w:br/>
        <w:t>T – Punkty za termin realizacji zamówienia</w:t>
      </w:r>
      <w:r w:rsidRPr="00C26509">
        <w:rPr>
          <w:rFonts w:ascii="Verdana" w:hAnsi="Verdana"/>
        </w:rPr>
        <w:br/>
        <w:t>G – Wydłużony okres gwarancji</w:t>
      </w:r>
    </w:p>
    <w:p w:rsidR="0067343E" w:rsidRDefault="00C26509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A - Czas dotarcia serwisu w razie awarii sprzętu</w:t>
      </w:r>
      <w:r w:rsidRPr="00C26509">
        <w:rPr>
          <w:rFonts w:ascii="Verdana" w:hAnsi="Verdana"/>
        </w:rPr>
        <w:br/>
      </w:r>
      <w:r w:rsidRPr="00C26509">
        <w:rPr>
          <w:rFonts w:ascii="Verdana" w:hAnsi="Verdana"/>
        </w:rPr>
        <w:br/>
        <w:t>K1 (Cena</w:t>
      </w:r>
      <w:proofErr w:type="gramStart"/>
      <w:r w:rsidRPr="00C26509">
        <w:rPr>
          <w:rFonts w:ascii="Verdana" w:hAnsi="Verdana"/>
        </w:rPr>
        <w:t>):</w:t>
      </w:r>
      <w:r w:rsidRPr="00C26509">
        <w:rPr>
          <w:rFonts w:ascii="Verdana" w:hAnsi="Verdana"/>
        </w:rPr>
        <w:br/>
        <w:t>cena</w:t>
      </w:r>
      <w:proofErr w:type="gramEnd"/>
      <w:r w:rsidRPr="00C26509">
        <w:rPr>
          <w:rFonts w:ascii="Verdana" w:hAnsi="Verdana"/>
        </w:rPr>
        <w:t xml:space="preserve"> oferty najniższej / cena oferty badanej * </w:t>
      </w:r>
      <w:r>
        <w:rPr>
          <w:rFonts w:ascii="Verdana" w:hAnsi="Verdana"/>
        </w:rPr>
        <w:t>70</w:t>
      </w:r>
      <w:r w:rsidR="0067343E">
        <w:rPr>
          <w:rFonts w:ascii="Verdana" w:hAnsi="Verdana"/>
        </w:rPr>
        <w:br/>
      </w:r>
      <w:r w:rsidR="0067343E">
        <w:rPr>
          <w:rFonts w:ascii="Verdana" w:hAnsi="Verdana"/>
        </w:rPr>
        <w:br/>
        <w:t>K2 (Termin):</w:t>
      </w:r>
      <w:r w:rsidR="0067343E">
        <w:rPr>
          <w:rFonts w:ascii="Verdana" w:hAnsi="Verdana"/>
        </w:rPr>
        <w:br/>
        <w:t>10</w:t>
      </w:r>
      <w:r w:rsidRPr="00C26509">
        <w:rPr>
          <w:rFonts w:ascii="Verdana" w:hAnsi="Verdana"/>
        </w:rPr>
        <w:t xml:space="preserve"> pkt. – za</w:t>
      </w:r>
      <w:r w:rsidR="0067343E">
        <w:rPr>
          <w:rFonts w:ascii="Verdana" w:hAnsi="Verdana"/>
        </w:rPr>
        <w:t xml:space="preserve"> realizację w terminie do 5.06.2017</w:t>
      </w:r>
      <w:r w:rsidRPr="00C26509">
        <w:rPr>
          <w:rFonts w:ascii="Verdana" w:hAnsi="Verdana"/>
        </w:rPr>
        <w:br/>
      </w:r>
      <w:r w:rsidR="0067343E">
        <w:rPr>
          <w:rFonts w:ascii="Verdana" w:hAnsi="Verdana"/>
        </w:rPr>
        <w:t>5</w:t>
      </w:r>
      <w:r w:rsidRPr="00C26509">
        <w:rPr>
          <w:rFonts w:ascii="Verdana" w:hAnsi="Verdana"/>
        </w:rPr>
        <w:t xml:space="preserve"> </w:t>
      </w:r>
      <w:proofErr w:type="gramStart"/>
      <w:r w:rsidRPr="00C26509">
        <w:rPr>
          <w:rFonts w:ascii="Verdana" w:hAnsi="Verdana"/>
        </w:rPr>
        <w:t>pkt</w:t>
      </w:r>
      <w:proofErr w:type="gramEnd"/>
      <w:r w:rsidRPr="00C26509">
        <w:rPr>
          <w:rFonts w:ascii="Verdana" w:hAnsi="Verdana"/>
        </w:rPr>
        <w:t xml:space="preserve">. – za </w:t>
      </w:r>
      <w:r w:rsidR="0067343E">
        <w:rPr>
          <w:rFonts w:ascii="Verdana" w:hAnsi="Verdana"/>
        </w:rPr>
        <w:t>realizację w terminie do 16.06.2017</w:t>
      </w:r>
    </w:p>
    <w:p w:rsidR="0018670A" w:rsidRDefault="0067343E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0 pkt. – za realizację w terminie do 23.06.2017</w:t>
      </w:r>
      <w:r w:rsidR="00C26509" w:rsidRPr="00C26509">
        <w:rPr>
          <w:rFonts w:ascii="Verdana" w:hAnsi="Verdana"/>
        </w:rPr>
        <w:br/>
      </w:r>
      <w:r w:rsidR="00C26509" w:rsidRPr="00C26509">
        <w:rPr>
          <w:rFonts w:ascii="Verdana" w:hAnsi="Verdana"/>
        </w:rPr>
        <w:br/>
        <w:t>K3 (Gwarancja</w:t>
      </w:r>
      <w:proofErr w:type="gramStart"/>
      <w:r w:rsidR="00C26509" w:rsidRPr="00C26509">
        <w:rPr>
          <w:rFonts w:ascii="Verdana" w:hAnsi="Verdana"/>
        </w:rPr>
        <w:t>):</w:t>
      </w:r>
      <w:r w:rsidR="00C26509" w:rsidRPr="00C26509">
        <w:rPr>
          <w:rFonts w:ascii="Verdana" w:hAnsi="Verdana"/>
        </w:rPr>
        <w:br/>
        <w:t>0 pkt</w:t>
      </w:r>
      <w:proofErr w:type="gramEnd"/>
      <w:r>
        <w:rPr>
          <w:rFonts w:ascii="Verdana" w:hAnsi="Verdana"/>
        </w:rPr>
        <w:t>. – brak wydłużonej gwarancji</w:t>
      </w:r>
      <w:r>
        <w:rPr>
          <w:rFonts w:ascii="Verdana" w:hAnsi="Verdana"/>
        </w:rPr>
        <w:br/>
        <w:t>2</w:t>
      </w:r>
      <w:r w:rsidR="0018670A">
        <w:rPr>
          <w:rFonts w:ascii="Verdana" w:hAnsi="Verdana"/>
        </w:rPr>
        <w:t>,5</w:t>
      </w:r>
      <w:r w:rsidR="00C26509" w:rsidRPr="00C26509">
        <w:rPr>
          <w:rFonts w:ascii="Verdana" w:hAnsi="Verdana"/>
        </w:rPr>
        <w:t xml:space="preserve"> pkt. – </w:t>
      </w:r>
      <w:r>
        <w:rPr>
          <w:rFonts w:ascii="Verdana" w:hAnsi="Verdana"/>
        </w:rPr>
        <w:t>za każdy wydłużony rok gwarancji do 5 lat.</w:t>
      </w:r>
    </w:p>
    <w:p w:rsidR="0018670A" w:rsidRDefault="0018670A" w:rsidP="00DB2CF7">
      <w:pPr>
        <w:spacing w:line="240" w:lineRule="auto"/>
        <w:contextualSpacing/>
        <w:rPr>
          <w:rFonts w:ascii="Verdana" w:hAnsi="Verdana"/>
        </w:rPr>
      </w:pPr>
    </w:p>
    <w:p w:rsidR="0018670A" w:rsidRDefault="0018670A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K4 (Awaria)</w:t>
      </w:r>
    </w:p>
    <w:p w:rsidR="00056EB4" w:rsidRPr="00C26509" w:rsidRDefault="0018670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/>
        </w:rPr>
        <w:t>10 pkt. – za dotarcie w ciągu godziny od zgłoszenia i odpowiednio za każdą godzinę więcej minus 1 pkt.</w:t>
      </w:r>
      <w:r w:rsidR="00C26509" w:rsidRPr="00C26509">
        <w:rPr>
          <w:rFonts w:ascii="Verdana" w:hAnsi="Verdana"/>
        </w:rPr>
        <w:br/>
      </w:r>
      <w:r w:rsidR="00C26509" w:rsidRPr="00C26509">
        <w:rPr>
          <w:rFonts w:ascii="Verdana" w:hAnsi="Verdana"/>
        </w:rPr>
        <w:br/>
        <w:t>W przypadku nie wskazania informacji w ofercie umożliwiających ocenę kryterium, oferent otrzymuje 0 pkt. za dane kryterium.</w:t>
      </w:r>
    </w:p>
    <w:p w:rsidR="00A669DE" w:rsidRDefault="005B7156" w:rsidP="00DB2CF7">
      <w:pPr>
        <w:spacing w:line="240" w:lineRule="auto"/>
        <w:contextualSpacing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Oferta powinna być </w:t>
      </w:r>
      <w:r w:rsidR="00A60CE5" w:rsidRPr="006A5680">
        <w:rPr>
          <w:rFonts w:ascii="Verdana" w:hAnsi="Verdana" w:cstheme="minorHAnsi"/>
        </w:rPr>
        <w:t>ważna na dzień zawarcia umowy</w:t>
      </w:r>
      <w:r w:rsidR="00056EB4">
        <w:rPr>
          <w:rFonts w:ascii="Verdana" w:hAnsi="Verdana" w:cstheme="minorHAnsi"/>
        </w:rPr>
        <w:t xml:space="preserve"> </w:t>
      </w:r>
      <w:r w:rsidR="004D30C5" w:rsidRPr="006A5680">
        <w:rPr>
          <w:rFonts w:ascii="Verdana" w:hAnsi="Verdana" w:cstheme="minorHAnsi"/>
        </w:rPr>
        <w:t>sprzedaży</w:t>
      </w:r>
      <w:r w:rsidR="00A60CE5" w:rsidRPr="006A5680">
        <w:rPr>
          <w:rFonts w:ascii="Verdana" w:hAnsi="Verdana" w:cstheme="minorHAnsi"/>
        </w:rPr>
        <w:t xml:space="preserve"> 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Pr="00632ACA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632ACA">
        <w:rPr>
          <w:rFonts w:ascii="Verdana" w:hAnsi="Verdana" w:cstheme="minorHAnsi"/>
          <w:b/>
        </w:rPr>
        <w:t>Sposób składania oferty:</w:t>
      </w:r>
    </w:p>
    <w:p w:rsidR="00056EB4" w:rsidRDefault="00056EB4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Elektronicznie (skan podpisanej i wypełnionej oferty) na adres </w:t>
      </w:r>
      <w:hyperlink r:id="rId9" w:history="1">
        <w:r w:rsidRPr="00164890">
          <w:rPr>
            <w:rStyle w:val="Hipercze"/>
            <w:rFonts w:ascii="Verdana" w:hAnsi="Verdana" w:cstheme="minorHAnsi"/>
          </w:rPr>
          <w:t>elskrip@wp.pl</w:t>
        </w:r>
      </w:hyperlink>
      <w:r>
        <w:rPr>
          <w:rFonts w:ascii="Verdana" w:hAnsi="Verdana" w:cstheme="minorHAnsi"/>
        </w:rPr>
        <w:t xml:space="preserve"> oraz przesłanie oferty w wersji papierowej na adres zamawiającego:</w:t>
      </w:r>
    </w:p>
    <w:p w:rsidR="00632ACA" w:rsidRPr="000C77BF" w:rsidRDefault="00632ACA" w:rsidP="00632ACA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Skrzypczak Janusz</w:t>
      </w:r>
    </w:p>
    <w:p w:rsidR="00632ACA" w:rsidRPr="000C77BF" w:rsidRDefault="00632ACA" w:rsidP="00632ACA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Przedsiębiorstwo Elektroenergetyczne ELSKRIP</w:t>
      </w:r>
    </w:p>
    <w:p w:rsidR="00632ACA" w:rsidRPr="000C77BF" w:rsidRDefault="00632ACA" w:rsidP="00632ACA">
      <w:pPr>
        <w:spacing w:after="0" w:line="240" w:lineRule="auto"/>
        <w:rPr>
          <w:rFonts w:ascii="Verdana" w:hAnsi="Verdana" w:cstheme="minorHAnsi"/>
        </w:rPr>
      </w:pPr>
      <w:proofErr w:type="gramStart"/>
      <w:r w:rsidRPr="000C77BF">
        <w:rPr>
          <w:rFonts w:ascii="Verdana" w:hAnsi="Verdana" w:cstheme="minorHAnsi"/>
        </w:rPr>
        <w:t>ul</w:t>
      </w:r>
      <w:proofErr w:type="gramEnd"/>
      <w:r w:rsidRPr="000C77BF">
        <w:rPr>
          <w:rFonts w:ascii="Verdana" w:hAnsi="Verdana" w:cstheme="minorHAnsi"/>
        </w:rPr>
        <w:t xml:space="preserve">. </w:t>
      </w:r>
      <w:r>
        <w:rPr>
          <w:rFonts w:ascii="Verdana" w:hAnsi="Verdana" w:cstheme="minorHAnsi"/>
        </w:rPr>
        <w:t>Francuska 59</w:t>
      </w:r>
    </w:p>
    <w:p w:rsidR="00632ACA" w:rsidRPr="00B006EB" w:rsidRDefault="00632ACA" w:rsidP="00632ACA">
      <w:pPr>
        <w:spacing w:after="0" w:line="240" w:lineRule="auto"/>
        <w:rPr>
          <w:rFonts w:cstheme="minorHAnsi"/>
          <w:b/>
        </w:rPr>
      </w:pPr>
      <w:r w:rsidRPr="000C77BF">
        <w:rPr>
          <w:rFonts w:ascii="Verdana" w:hAnsi="Verdana" w:cstheme="minorHAnsi"/>
        </w:rPr>
        <w:t>64-100 Leszno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  <w:proofErr w:type="gramStart"/>
      <w:r w:rsidRPr="00632ACA">
        <w:rPr>
          <w:rFonts w:ascii="Verdana" w:hAnsi="Verdana" w:cstheme="minorHAnsi"/>
          <w:b/>
        </w:rPr>
        <w:t>Informacje  dodatkowe</w:t>
      </w:r>
      <w:proofErr w:type="gramEnd"/>
      <w:r w:rsidRPr="00632ACA">
        <w:rPr>
          <w:rFonts w:ascii="Verdana" w:hAnsi="Verdana" w:cstheme="minorHAnsi"/>
          <w:b/>
        </w:rPr>
        <w:t>: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632ACA" w:rsidRDefault="00632ACA" w:rsidP="00632ACA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Oferty złożone po terminie nie będą rozpatrywane</w:t>
      </w:r>
      <w:r w:rsidR="00D51165">
        <w:rPr>
          <w:rFonts w:ascii="Verdana" w:hAnsi="Verdana" w:cstheme="minorHAnsi"/>
        </w:rPr>
        <w:t>.</w:t>
      </w:r>
    </w:p>
    <w:p w:rsidR="00632ACA" w:rsidRDefault="00D51165" w:rsidP="00632ACA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Procedura nie przewiduje odwołania.</w:t>
      </w:r>
    </w:p>
    <w:p w:rsidR="00D51165" w:rsidRDefault="00D51165" w:rsidP="00632ACA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Po otrzymaniu ofert z uwagi na założenia budżetowe projektu zamawiający zastrzega sobie prawo możliwości negocjowania przedstawionych cen i innych warunków związanych z realizacją zadania oraz możliwości odstąpienia od zawarcia umowy.</w:t>
      </w:r>
    </w:p>
    <w:p w:rsidR="00D51165" w:rsidRDefault="00D51165" w:rsidP="00D51165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Niniejsze zapytanie ofertowe zostało umieszczone na stronie </w:t>
      </w:r>
      <w:hyperlink r:id="rId10" w:history="1">
        <w:r w:rsidRPr="00164890">
          <w:rPr>
            <w:rStyle w:val="Hipercze"/>
            <w:rFonts w:ascii="Verdana" w:hAnsi="Verdana" w:cstheme="minorHAnsi"/>
          </w:rPr>
          <w:t>www.bazakonkurencyjnosci.funduszeeuropejskie.gov.pl</w:t>
        </w:r>
      </w:hyperlink>
    </w:p>
    <w:p w:rsidR="00D51165" w:rsidRDefault="00D51165" w:rsidP="00D51165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>Wykonawca określi w ofercie łączną cenę netto i brutto za całość przedmiotu zamówienia.</w:t>
      </w:r>
    </w:p>
    <w:p w:rsidR="00D51165" w:rsidRDefault="00D51165" w:rsidP="00D51165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Cena podana w ofercie musi zawierać wszelkie koszty niezbędne do realizacji zamówienia.</w:t>
      </w:r>
    </w:p>
    <w:p w:rsidR="00D51165" w:rsidRPr="00BC2250" w:rsidRDefault="00D51165" w:rsidP="00D51165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Płatność za przedmiot zamówienia nastąpi po dostarczeniu sprzętu za pośrednictwem banku BZWBK.</w:t>
      </w:r>
    </w:p>
    <w:p w:rsidR="00632ACA" w:rsidRPr="006A5680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BC2250" w:rsidRDefault="005B7156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BC2250">
        <w:rPr>
          <w:rFonts w:ascii="Verdana" w:hAnsi="Verdana" w:cstheme="minorHAnsi"/>
          <w:b/>
        </w:rPr>
        <w:t xml:space="preserve">Termin realizacji zamówienia przewidziany jest </w:t>
      </w:r>
      <w:r w:rsidR="00C26509" w:rsidRPr="00BC2250">
        <w:rPr>
          <w:rFonts w:ascii="Verdana" w:hAnsi="Verdana" w:cstheme="minorHAnsi"/>
          <w:b/>
        </w:rPr>
        <w:t xml:space="preserve">w okresie: </w:t>
      </w:r>
    </w:p>
    <w:p w:rsidR="005B7156" w:rsidRPr="00BC2250" w:rsidRDefault="00C26509" w:rsidP="00DB2CF7">
      <w:pPr>
        <w:spacing w:line="240" w:lineRule="auto"/>
        <w:contextualSpacing/>
        <w:rPr>
          <w:rFonts w:ascii="Verdana" w:hAnsi="Verdana" w:cstheme="minorHAnsi"/>
          <w:b/>
        </w:rPr>
      </w:pPr>
      <w:proofErr w:type="gramStart"/>
      <w:r w:rsidRPr="00BC2250">
        <w:rPr>
          <w:rFonts w:ascii="Verdana" w:hAnsi="Verdana" w:cstheme="minorHAnsi"/>
          <w:b/>
        </w:rPr>
        <w:t>od</w:t>
      </w:r>
      <w:proofErr w:type="gramEnd"/>
      <w:r w:rsidRPr="00BC2250">
        <w:rPr>
          <w:rFonts w:ascii="Verdana" w:hAnsi="Verdana" w:cstheme="minorHAnsi"/>
          <w:b/>
        </w:rPr>
        <w:t xml:space="preserve"> 1.06</w:t>
      </w:r>
      <w:r w:rsidR="00E001C1" w:rsidRPr="00BC2250">
        <w:rPr>
          <w:rFonts w:ascii="Verdana" w:hAnsi="Verdana" w:cstheme="minorHAnsi"/>
          <w:b/>
        </w:rPr>
        <w:t>.</w:t>
      </w:r>
      <w:r w:rsidRPr="00BC2250">
        <w:rPr>
          <w:rFonts w:ascii="Verdana" w:hAnsi="Verdana" w:cstheme="minorHAnsi"/>
          <w:b/>
        </w:rPr>
        <w:t>2017</w:t>
      </w:r>
      <w:proofErr w:type="gramStart"/>
      <w:r w:rsidR="008E06EB" w:rsidRPr="00BC2250">
        <w:rPr>
          <w:rFonts w:ascii="Verdana" w:hAnsi="Verdana" w:cstheme="minorHAnsi"/>
          <w:b/>
        </w:rPr>
        <w:t>r</w:t>
      </w:r>
      <w:proofErr w:type="gramEnd"/>
      <w:r w:rsidR="008E06EB" w:rsidRPr="00BC2250">
        <w:rPr>
          <w:rFonts w:ascii="Verdana" w:hAnsi="Verdana" w:cstheme="minorHAnsi"/>
          <w:b/>
        </w:rPr>
        <w:t>.</w:t>
      </w:r>
      <w:r w:rsidR="00910FA1" w:rsidRPr="00BC2250">
        <w:rPr>
          <w:rFonts w:ascii="Verdana" w:hAnsi="Verdana" w:cstheme="minorHAnsi"/>
          <w:b/>
        </w:rPr>
        <w:t xml:space="preserve"> do </w:t>
      </w:r>
      <w:r w:rsidRPr="00BC2250">
        <w:rPr>
          <w:rFonts w:ascii="Verdana" w:hAnsi="Verdana" w:cstheme="minorHAnsi"/>
          <w:b/>
        </w:rPr>
        <w:t>23.06</w:t>
      </w:r>
      <w:r w:rsidR="00E001C1" w:rsidRPr="00BC2250">
        <w:rPr>
          <w:rFonts w:ascii="Verdana" w:hAnsi="Verdana" w:cstheme="minorHAnsi"/>
          <w:b/>
        </w:rPr>
        <w:t>.</w:t>
      </w:r>
      <w:r w:rsidRPr="00BC2250">
        <w:rPr>
          <w:rFonts w:ascii="Verdana" w:hAnsi="Verdana" w:cstheme="minorHAnsi"/>
          <w:b/>
        </w:rPr>
        <w:t>2017</w:t>
      </w:r>
      <w:r w:rsidR="008E06EB" w:rsidRPr="00BC2250">
        <w:rPr>
          <w:rFonts w:ascii="Verdana" w:hAnsi="Verdana" w:cstheme="minorHAnsi"/>
          <w:b/>
        </w:rPr>
        <w:t xml:space="preserve"> </w:t>
      </w:r>
      <w:proofErr w:type="gramStart"/>
      <w:r w:rsidR="008E06EB" w:rsidRPr="00BC2250">
        <w:rPr>
          <w:rFonts w:ascii="Verdana" w:hAnsi="Verdana" w:cstheme="minorHAnsi"/>
          <w:b/>
        </w:rPr>
        <w:t>r</w:t>
      </w:r>
      <w:proofErr w:type="gramEnd"/>
      <w:r w:rsidR="008E06EB" w:rsidRPr="00BC2250">
        <w:rPr>
          <w:rFonts w:ascii="Verdana" w:hAnsi="Verdana" w:cstheme="minorHAnsi"/>
          <w:b/>
        </w:rPr>
        <w:t>.</w:t>
      </w:r>
    </w:p>
    <w:p w:rsidR="008E06EB" w:rsidRPr="006A5680" w:rsidRDefault="008E06EB" w:rsidP="00DB2CF7">
      <w:pPr>
        <w:spacing w:line="240" w:lineRule="auto"/>
        <w:contextualSpacing/>
        <w:rPr>
          <w:rFonts w:ascii="Verdana" w:hAnsi="Verdana" w:cstheme="minorHAnsi"/>
        </w:rPr>
      </w:pPr>
    </w:p>
    <w:p w:rsidR="008E06EB" w:rsidRPr="006A5680" w:rsidRDefault="008E06EB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>Proszę o</w:t>
      </w:r>
      <w:r w:rsidR="00A60CE5" w:rsidRPr="006A5680">
        <w:rPr>
          <w:rFonts w:ascii="Verdana" w:hAnsi="Verdana" w:cstheme="minorHAnsi"/>
          <w:b/>
        </w:rPr>
        <w:t xml:space="preserve"> przedsta</w:t>
      </w:r>
      <w:r w:rsidR="004D30C5" w:rsidRPr="006A5680">
        <w:rPr>
          <w:rFonts w:ascii="Verdana" w:hAnsi="Verdana" w:cstheme="minorHAnsi"/>
          <w:b/>
        </w:rPr>
        <w:t>w</w:t>
      </w:r>
      <w:r w:rsidR="00910FA1">
        <w:rPr>
          <w:rFonts w:ascii="Verdana" w:hAnsi="Verdana" w:cstheme="minorHAnsi"/>
          <w:b/>
        </w:rPr>
        <w:t xml:space="preserve">ienie oferty do dnia </w:t>
      </w:r>
      <w:r w:rsidR="0067343E">
        <w:rPr>
          <w:rFonts w:ascii="Verdana" w:hAnsi="Verdana" w:cstheme="minorHAnsi"/>
          <w:b/>
        </w:rPr>
        <w:t>24.04</w:t>
      </w:r>
      <w:r w:rsidR="00E001C1">
        <w:rPr>
          <w:rFonts w:ascii="Verdana" w:hAnsi="Verdana" w:cstheme="minorHAnsi"/>
          <w:b/>
        </w:rPr>
        <w:t>.</w:t>
      </w:r>
      <w:r w:rsidR="0067343E">
        <w:rPr>
          <w:rFonts w:ascii="Verdana" w:hAnsi="Verdana" w:cstheme="minorHAnsi"/>
          <w:b/>
        </w:rPr>
        <w:t>2017</w:t>
      </w:r>
      <w:r w:rsidRPr="006A5680">
        <w:rPr>
          <w:rFonts w:ascii="Verdana" w:hAnsi="Verdana" w:cstheme="minorHAnsi"/>
          <w:b/>
        </w:rPr>
        <w:t xml:space="preserve"> </w:t>
      </w:r>
      <w:proofErr w:type="gramStart"/>
      <w:r w:rsidRPr="006A5680">
        <w:rPr>
          <w:rFonts w:ascii="Verdana" w:hAnsi="Verdana" w:cstheme="minorHAnsi"/>
          <w:b/>
        </w:rPr>
        <w:t>r</w:t>
      </w:r>
      <w:proofErr w:type="gramEnd"/>
      <w:r w:rsidRPr="006A5680">
        <w:rPr>
          <w:rFonts w:ascii="Verdana" w:hAnsi="Verdana" w:cstheme="minorHAnsi"/>
          <w:b/>
        </w:rPr>
        <w:t>.</w:t>
      </w:r>
      <w:r w:rsidR="0018670A">
        <w:rPr>
          <w:rFonts w:ascii="Verdana" w:hAnsi="Verdana" w:cstheme="minorHAnsi"/>
          <w:b/>
        </w:rPr>
        <w:t xml:space="preserve"> </w:t>
      </w:r>
      <w:proofErr w:type="spellStart"/>
      <w:r w:rsidR="0018670A">
        <w:rPr>
          <w:rFonts w:ascii="Verdana" w:hAnsi="Verdana" w:cstheme="minorHAnsi"/>
          <w:b/>
        </w:rPr>
        <w:t>godz</w:t>
      </w:r>
      <w:proofErr w:type="spellEnd"/>
      <w:r w:rsidR="0018670A">
        <w:rPr>
          <w:rFonts w:ascii="Verdana" w:hAnsi="Verdana" w:cstheme="minorHAnsi"/>
          <w:b/>
        </w:rPr>
        <w:t>: 15:00</w:t>
      </w:r>
    </w:p>
    <w:p w:rsidR="00057816" w:rsidRDefault="00057816" w:rsidP="000578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578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3D" w:rsidRDefault="00C4543D" w:rsidP="00A669DE">
      <w:pPr>
        <w:spacing w:after="0" w:line="240" w:lineRule="auto"/>
      </w:pPr>
      <w:r>
        <w:separator/>
      </w:r>
    </w:p>
  </w:endnote>
  <w:endnote w:type="continuationSeparator" w:id="0">
    <w:p w:rsidR="00C4543D" w:rsidRDefault="00C4543D" w:rsidP="00A6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3D" w:rsidRDefault="00C4543D" w:rsidP="00A669DE">
      <w:pPr>
        <w:spacing w:after="0" w:line="240" w:lineRule="auto"/>
      </w:pPr>
      <w:r>
        <w:separator/>
      </w:r>
    </w:p>
  </w:footnote>
  <w:footnote w:type="continuationSeparator" w:id="0">
    <w:p w:rsidR="00C4543D" w:rsidRDefault="00C4543D" w:rsidP="00A6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0" w:rsidRDefault="006A5680">
    <w:pPr>
      <w:pStyle w:val="Nagwek"/>
    </w:pPr>
    <w:r>
      <w:rPr>
        <w:noProof/>
        <w:lang w:eastAsia="pl-PL"/>
      </w:rPr>
      <w:drawing>
        <wp:inline distT="0" distB="0" distL="0" distR="0" wp14:anchorId="2AC8CAB4" wp14:editId="741525F1">
          <wp:extent cx="5752465" cy="659130"/>
          <wp:effectExtent l="0" t="0" r="635" b="762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25F"/>
    <w:multiLevelType w:val="hybridMultilevel"/>
    <w:tmpl w:val="CAC8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36D8"/>
    <w:multiLevelType w:val="hybridMultilevel"/>
    <w:tmpl w:val="8DA4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052"/>
    <w:rsid w:val="00013967"/>
    <w:rsid w:val="00014A4C"/>
    <w:rsid w:val="00015306"/>
    <w:rsid w:val="00017457"/>
    <w:rsid w:val="00020EB5"/>
    <w:rsid w:val="00022E7D"/>
    <w:rsid w:val="0002692D"/>
    <w:rsid w:val="00036E2B"/>
    <w:rsid w:val="00040D93"/>
    <w:rsid w:val="00047ED1"/>
    <w:rsid w:val="00056EB4"/>
    <w:rsid w:val="00057816"/>
    <w:rsid w:val="0006713B"/>
    <w:rsid w:val="00083238"/>
    <w:rsid w:val="00090F31"/>
    <w:rsid w:val="00092BA7"/>
    <w:rsid w:val="00093466"/>
    <w:rsid w:val="000B09C8"/>
    <w:rsid w:val="000C3B13"/>
    <w:rsid w:val="000D1D51"/>
    <w:rsid w:val="000D5B24"/>
    <w:rsid w:val="000F6BD6"/>
    <w:rsid w:val="00101C4B"/>
    <w:rsid w:val="0010237D"/>
    <w:rsid w:val="00111FA2"/>
    <w:rsid w:val="00116B67"/>
    <w:rsid w:val="001240C0"/>
    <w:rsid w:val="001344F4"/>
    <w:rsid w:val="00136AFA"/>
    <w:rsid w:val="00136EBC"/>
    <w:rsid w:val="00147155"/>
    <w:rsid w:val="0015005B"/>
    <w:rsid w:val="00160446"/>
    <w:rsid w:val="001629F0"/>
    <w:rsid w:val="00171078"/>
    <w:rsid w:val="0017178C"/>
    <w:rsid w:val="00174BA9"/>
    <w:rsid w:val="00184D26"/>
    <w:rsid w:val="0018670A"/>
    <w:rsid w:val="00195595"/>
    <w:rsid w:val="001A0A72"/>
    <w:rsid w:val="001A14C9"/>
    <w:rsid w:val="001A6CFA"/>
    <w:rsid w:val="001B4E79"/>
    <w:rsid w:val="001B704C"/>
    <w:rsid w:val="001C1834"/>
    <w:rsid w:val="001C44DD"/>
    <w:rsid w:val="001D2D82"/>
    <w:rsid w:val="001E593B"/>
    <w:rsid w:val="001F5117"/>
    <w:rsid w:val="001F6728"/>
    <w:rsid w:val="00200564"/>
    <w:rsid w:val="00205AA7"/>
    <w:rsid w:val="00206133"/>
    <w:rsid w:val="0021349B"/>
    <w:rsid w:val="002325D5"/>
    <w:rsid w:val="00233C48"/>
    <w:rsid w:val="00240FB7"/>
    <w:rsid w:val="00250F45"/>
    <w:rsid w:val="002550AB"/>
    <w:rsid w:val="00264184"/>
    <w:rsid w:val="0027172F"/>
    <w:rsid w:val="00271EBC"/>
    <w:rsid w:val="002875FD"/>
    <w:rsid w:val="002C3CEE"/>
    <w:rsid w:val="002F1A74"/>
    <w:rsid w:val="00301457"/>
    <w:rsid w:val="00302FD5"/>
    <w:rsid w:val="0030576C"/>
    <w:rsid w:val="0031665F"/>
    <w:rsid w:val="00317E91"/>
    <w:rsid w:val="003267F4"/>
    <w:rsid w:val="0032765C"/>
    <w:rsid w:val="00327B6E"/>
    <w:rsid w:val="00330930"/>
    <w:rsid w:val="00333388"/>
    <w:rsid w:val="003425AC"/>
    <w:rsid w:val="003504D3"/>
    <w:rsid w:val="003602F1"/>
    <w:rsid w:val="00363DC7"/>
    <w:rsid w:val="00371CE9"/>
    <w:rsid w:val="0037305C"/>
    <w:rsid w:val="00380656"/>
    <w:rsid w:val="003847A5"/>
    <w:rsid w:val="003946C5"/>
    <w:rsid w:val="003A6EA5"/>
    <w:rsid w:val="003C4229"/>
    <w:rsid w:val="003C7BB4"/>
    <w:rsid w:val="003D5019"/>
    <w:rsid w:val="003F25EB"/>
    <w:rsid w:val="003F78CA"/>
    <w:rsid w:val="00402260"/>
    <w:rsid w:val="0040386A"/>
    <w:rsid w:val="00405F8B"/>
    <w:rsid w:val="004067D3"/>
    <w:rsid w:val="00410CFF"/>
    <w:rsid w:val="0041407E"/>
    <w:rsid w:val="00422115"/>
    <w:rsid w:val="00424697"/>
    <w:rsid w:val="00426281"/>
    <w:rsid w:val="00435D74"/>
    <w:rsid w:val="00435FC3"/>
    <w:rsid w:val="00446147"/>
    <w:rsid w:val="00447B99"/>
    <w:rsid w:val="00453539"/>
    <w:rsid w:val="00463810"/>
    <w:rsid w:val="004673E8"/>
    <w:rsid w:val="00467AD1"/>
    <w:rsid w:val="00467B62"/>
    <w:rsid w:val="00491661"/>
    <w:rsid w:val="004926ED"/>
    <w:rsid w:val="004A710C"/>
    <w:rsid w:val="004B0449"/>
    <w:rsid w:val="004B4BB8"/>
    <w:rsid w:val="004B7168"/>
    <w:rsid w:val="004C1DCC"/>
    <w:rsid w:val="004D30C5"/>
    <w:rsid w:val="004D7794"/>
    <w:rsid w:val="004D7DA1"/>
    <w:rsid w:val="004E3FB8"/>
    <w:rsid w:val="004F77E7"/>
    <w:rsid w:val="00500CDB"/>
    <w:rsid w:val="005078DD"/>
    <w:rsid w:val="00507BA8"/>
    <w:rsid w:val="005172D6"/>
    <w:rsid w:val="00531E26"/>
    <w:rsid w:val="0053708C"/>
    <w:rsid w:val="0054246F"/>
    <w:rsid w:val="00544724"/>
    <w:rsid w:val="00553D93"/>
    <w:rsid w:val="00556A56"/>
    <w:rsid w:val="0056467A"/>
    <w:rsid w:val="005649BB"/>
    <w:rsid w:val="005802C4"/>
    <w:rsid w:val="00581B1A"/>
    <w:rsid w:val="00585AF0"/>
    <w:rsid w:val="005875A5"/>
    <w:rsid w:val="005921E3"/>
    <w:rsid w:val="005A0252"/>
    <w:rsid w:val="005A7A1B"/>
    <w:rsid w:val="005B3600"/>
    <w:rsid w:val="005B7156"/>
    <w:rsid w:val="005D23D6"/>
    <w:rsid w:val="005D28A0"/>
    <w:rsid w:val="005E1258"/>
    <w:rsid w:val="005E19E2"/>
    <w:rsid w:val="005E3B34"/>
    <w:rsid w:val="005F2BDA"/>
    <w:rsid w:val="00605AC1"/>
    <w:rsid w:val="00611380"/>
    <w:rsid w:val="0061588C"/>
    <w:rsid w:val="006326EB"/>
    <w:rsid w:val="00632ACA"/>
    <w:rsid w:val="00633DFC"/>
    <w:rsid w:val="0064353B"/>
    <w:rsid w:val="006447CD"/>
    <w:rsid w:val="006447D3"/>
    <w:rsid w:val="00650F76"/>
    <w:rsid w:val="00653D1F"/>
    <w:rsid w:val="00661E34"/>
    <w:rsid w:val="00663AFF"/>
    <w:rsid w:val="006700BD"/>
    <w:rsid w:val="00671442"/>
    <w:rsid w:val="00671A9F"/>
    <w:rsid w:val="0067343E"/>
    <w:rsid w:val="0067354A"/>
    <w:rsid w:val="00674549"/>
    <w:rsid w:val="00680AD0"/>
    <w:rsid w:val="00683056"/>
    <w:rsid w:val="00683A6E"/>
    <w:rsid w:val="006844CC"/>
    <w:rsid w:val="006945BD"/>
    <w:rsid w:val="006A5680"/>
    <w:rsid w:val="006B574C"/>
    <w:rsid w:val="006C2721"/>
    <w:rsid w:val="006C55A4"/>
    <w:rsid w:val="006C5C02"/>
    <w:rsid w:val="006D24A3"/>
    <w:rsid w:val="006D319E"/>
    <w:rsid w:val="006D54AF"/>
    <w:rsid w:val="006E32B6"/>
    <w:rsid w:val="006F5D29"/>
    <w:rsid w:val="006F5E99"/>
    <w:rsid w:val="00706E02"/>
    <w:rsid w:val="00712761"/>
    <w:rsid w:val="00717834"/>
    <w:rsid w:val="00723289"/>
    <w:rsid w:val="0073159B"/>
    <w:rsid w:val="007347DF"/>
    <w:rsid w:val="00735785"/>
    <w:rsid w:val="007435BD"/>
    <w:rsid w:val="007459A1"/>
    <w:rsid w:val="0074692E"/>
    <w:rsid w:val="007617AD"/>
    <w:rsid w:val="00767858"/>
    <w:rsid w:val="00773AF5"/>
    <w:rsid w:val="00780967"/>
    <w:rsid w:val="00781A55"/>
    <w:rsid w:val="00781EFA"/>
    <w:rsid w:val="0078227F"/>
    <w:rsid w:val="007A6E8B"/>
    <w:rsid w:val="007B223E"/>
    <w:rsid w:val="007C46A6"/>
    <w:rsid w:val="007C4F7C"/>
    <w:rsid w:val="007D277F"/>
    <w:rsid w:val="007D4BD1"/>
    <w:rsid w:val="007F21E9"/>
    <w:rsid w:val="00805084"/>
    <w:rsid w:val="00814664"/>
    <w:rsid w:val="00817FBF"/>
    <w:rsid w:val="008205CA"/>
    <w:rsid w:val="0082737B"/>
    <w:rsid w:val="00831614"/>
    <w:rsid w:val="008515DB"/>
    <w:rsid w:val="008562F4"/>
    <w:rsid w:val="008602B4"/>
    <w:rsid w:val="00865FB9"/>
    <w:rsid w:val="008675A5"/>
    <w:rsid w:val="008926FF"/>
    <w:rsid w:val="008A7CCD"/>
    <w:rsid w:val="008B5294"/>
    <w:rsid w:val="008E06EB"/>
    <w:rsid w:val="008E1467"/>
    <w:rsid w:val="008E5099"/>
    <w:rsid w:val="008F02B9"/>
    <w:rsid w:val="008F0C3B"/>
    <w:rsid w:val="00902527"/>
    <w:rsid w:val="00907541"/>
    <w:rsid w:val="00910FA1"/>
    <w:rsid w:val="009150A7"/>
    <w:rsid w:val="00920CAF"/>
    <w:rsid w:val="0092184C"/>
    <w:rsid w:val="00921851"/>
    <w:rsid w:val="009220C1"/>
    <w:rsid w:val="00922FD7"/>
    <w:rsid w:val="00934D92"/>
    <w:rsid w:val="0093772A"/>
    <w:rsid w:val="009425A0"/>
    <w:rsid w:val="00953E3D"/>
    <w:rsid w:val="00961A3C"/>
    <w:rsid w:val="00963B4A"/>
    <w:rsid w:val="00973175"/>
    <w:rsid w:val="009733EE"/>
    <w:rsid w:val="00973775"/>
    <w:rsid w:val="009904C6"/>
    <w:rsid w:val="009A2ECC"/>
    <w:rsid w:val="009A483D"/>
    <w:rsid w:val="009A6ACA"/>
    <w:rsid w:val="009A7A47"/>
    <w:rsid w:val="009C1A79"/>
    <w:rsid w:val="009C3125"/>
    <w:rsid w:val="009C446A"/>
    <w:rsid w:val="009D0951"/>
    <w:rsid w:val="009D42C5"/>
    <w:rsid w:val="009E2B50"/>
    <w:rsid w:val="009F5D68"/>
    <w:rsid w:val="00A0369F"/>
    <w:rsid w:val="00A077A2"/>
    <w:rsid w:val="00A11D10"/>
    <w:rsid w:val="00A138A5"/>
    <w:rsid w:val="00A14193"/>
    <w:rsid w:val="00A20D2A"/>
    <w:rsid w:val="00A347F5"/>
    <w:rsid w:val="00A408EA"/>
    <w:rsid w:val="00A447D3"/>
    <w:rsid w:val="00A52DE4"/>
    <w:rsid w:val="00A56743"/>
    <w:rsid w:val="00A60CE5"/>
    <w:rsid w:val="00A660FE"/>
    <w:rsid w:val="00A669DE"/>
    <w:rsid w:val="00A83A7B"/>
    <w:rsid w:val="00A87808"/>
    <w:rsid w:val="00A923E8"/>
    <w:rsid w:val="00AA3D5A"/>
    <w:rsid w:val="00AA757A"/>
    <w:rsid w:val="00AB2CFC"/>
    <w:rsid w:val="00AB3B62"/>
    <w:rsid w:val="00AC6501"/>
    <w:rsid w:val="00AE6174"/>
    <w:rsid w:val="00AE7D4E"/>
    <w:rsid w:val="00AF0C76"/>
    <w:rsid w:val="00B1643E"/>
    <w:rsid w:val="00B16B41"/>
    <w:rsid w:val="00B21C5E"/>
    <w:rsid w:val="00B2364D"/>
    <w:rsid w:val="00B425CB"/>
    <w:rsid w:val="00B43855"/>
    <w:rsid w:val="00B461A8"/>
    <w:rsid w:val="00B54726"/>
    <w:rsid w:val="00B54D67"/>
    <w:rsid w:val="00B67B55"/>
    <w:rsid w:val="00B80DFB"/>
    <w:rsid w:val="00B84EE7"/>
    <w:rsid w:val="00BB2BEC"/>
    <w:rsid w:val="00BC1A73"/>
    <w:rsid w:val="00BC2250"/>
    <w:rsid w:val="00BC2BDD"/>
    <w:rsid w:val="00BC32AC"/>
    <w:rsid w:val="00BC600F"/>
    <w:rsid w:val="00BC6D24"/>
    <w:rsid w:val="00BF2D09"/>
    <w:rsid w:val="00BF7C09"/>
    <w:rsid w:val="00C0202A"/>
    <w:rsid w:val="00C05C17"/>
    <w:rsid w:val="00C07E9D"/>
    <w:rsid w:val="00C13AD0"/>
    <w:rsid w:val="00C2239F"/>
    <w:rsid w:val="00C23544"/>
    <w:rsid w:val="00C26509"/>
    <w:rsid w:val="00C31415"/>
    <w:rsid w:val="00C33750"/>
    <w:rsid w:val="00C417C9"/>
    <w:rsid w:val="00C4543D"/>
    <w:rsid w:val="00C52821"/>
    <w:rsid w:val="00C54179"/>
    <w:rsid w:val="00C76C8B"/>
    <w:rsid w:val="00C81291"/>
    <w:rsid w:val="00C91946"/>
    <w:rsid w:val="00C92AA5"/>
    <w:rsid w:val="00C93DCA"/>
    <w:rsid w:val="00C95877"/>
    <w:rsid w:val="00CA0AE9"/>
    <w:rsid w:val="00CA10D7"/>
    <w:rsid w:val="00CA3485"/>
    <w:rsid w:val="00CB3529"/>
    <w:rsid w:val="00CB718E"/>
    <w:rsid w:val="00CC1C21"/>
    <w:rsid w:val="00CC22DA"/>
    <w:rsid w:val="00CD4222"/>
    <w:rsid w:val="00CD7568"/>
    <w:rsid w:val="00CE0239"/>
    <w:rsid w:val="00CE6D15"/>
    <w:rsid w:val="00CE7D1B"/>
    <w:rsid w:val="00CF034C"/>
    <w:rsid w:val="00CF64F0"/>
    <w:rsid w:val="00CF79A9"/>
    <w:rsid w:val="00D03934"/>
    <w:rsid w:val="00D04B2C"/>
    <w:rsid w:val="00D10FAE"/>
    <w:rsid w:val="00D2132A"/>
    <w:rsid w:val="00D25269"/>
    <w:rsid w:val="00D25B1B"/>
    <w:rsid w:val="00D26AF0"/>
    <w:rsid w:val="00D27E28"/>
    <w:rsid w:val="00D43DA4"/>
    <w:rsid w:val="00D51165"/>
    <w:rsid w:val="00D62195"/>
    <w:rsid w:val="00D7300E"/>
    <w:rsid w:val="00D8110B"/>
    <w:rsid w:val="00D84D19"/>
    <w:rsid w:val="00D84E7D"/>
    <w:rsid w:val="00DA3898"/>
    <w:rsid w:val="00DB2CF7"/>
    <w:rsid w:val="00DB338A"/>
    <w:rsid w:val="00DB557E"/>
    <w:rsid w:val="00DC3B86"/>
    <w:rsid w:val="00DC3BA0"/>
    <w:rsid w:val="00DC5FCA"/>
    <w:rsid w:val="00DD01C2"/>
    <w:rsid w:val="00DD494F"/>
    <w:rsid w:val="00DE347E"/>
    <w:rsid w:val="00DF3B79"/>
    <w:rsid w:val="00DF5490"/>
    <w:rsid w:val="00DF5BD4"/>
    <w:rsid w:val="00E001C1"/>
    <w:rsid w:val="00E1007E"/>
    <w:rsid w:val="00E21084"/>
    <w:rsid w:val="00E35F4C"/>
    <w:rsid w:val="00E420A2"/>
    <w:rsid w:val="00E448E0"/>
    <w:rsid w:val="00E45D6F"/>
    <w:rsid w:val="00E460F7"/>
    <w:rsid w:val="00E47BDA"/>
    <w:rsid w:val="00E5185C"/>
    <w:rsid w:val="00E66158"/>
    <w:rsid w:val="00E920A3"/>
    <w:rsid w:val="00E93428"/>
    <w:rsid w:val="00E94457"/>
    <w:rsid w:val="00E95E0E"/>
    <w:rsid w:val="00E979AD"/>
    <w:rsid w:val="00EB3975"/>
    <w:rsid w:val="00EB4740"/>
    <w:rsid w:val="00EB4F05"/>
    <w:rsid w:val="00EB615A"/>
    <w:rsid w:val="00ED43AE"/>
    <w:rsid w:val="00ED57BE"/>
    <w:rsid w:val="00EF058C"/>
    <w:rsid w:val="00EF7DEB"/>
    <w:rsid w:val="00F01792"/>
    <w:rsid w:val="00F0681F"/>
    <w:rsid w:val="00F271AC"/>
    <w:rsid w:val="00F3068E"/>
    <w:rsid w:val="00F343B3"/>
    <w:rsid w:val="00F37E29"/>
    <w:rsid w:val="00F403E1"/>
    <w:rsid w:val="00F45FDB"/>
    <w:rsid w:val="00F511CC"/>
    <w:rsid w:val="00F51450"/>
    <w:rsid w:val="00F544D9"/>
    <w:rsid w:val="00F55CD6"/>
    <w:rsid w:val="00F62267"/>
    <w:rsid w:val="00F6236E"/>
    <w:rsid w:val="00F75A74"/>
    <w:rsid w:val="00F912B5"/>
    <w:rsid w:val="00F94BD0"/>
    <w:rsid w:val="00F95A20"/>
    <w:rsid w:val="00FA158C"/>
    <w:rsid w:val="00FA1F82"/>
    <w:rsid w:val="00FA57D8"/>
    <w:rsid w:val="00FA68EF"/>
    <w:rsid w:val="00FB61A2"/>
    <w:rsid w:val="00FC569D"/>
    <w:rsid w:val="00FD2715"/>
    <w:rsid w:val="00FF139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80"/>
  </w:style>
  <w:style w:type="paragraph" w:styleId="Stopka">
    <w:name w:val="footer"/>
    <w:basedOn w:val="Normalny"/>
    <w:link w:val="Stopka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80"/>
  </w:style>
  <w:style w:type="character" w:styleId="Hipercze">
    <w:name w:val="Hyperlink"/>
    <w:basedOn w:val="Domylnaczcionkaakapitu"/>
    <w:uiPriority w:val="99"/>
    <w:unhideWhenUsed/>
    <w:rsid w:val="00632A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80"/>
  </w:style>
  <w:style w:type="paragraph" w:styleId="Stopka">
    <w:name w:val="footer"/>
    <w:basedOn w:val="Normalny"/>
    <w:link w:val="Stopka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80"/>
  </w:style>
  <w:style w:type="character" w:styleId="Hipercze">
    <w:name w:val="Hyperlink"/>
    <w:basedOn w:val="Domylnaczcionkaakapitu"/>
    <w:uiPriority w:val="99"/>
    <w:unhideWhenUsed/>
    <w:rsid w:val="00632A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azakonkurencyjnosci.funduszeeuropejskie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skrip@w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7A3.61FF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DFF3-74BE-463C-B69B-A0BE75AF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STW-BIURO</dc:creator>
  <cp:lastModifiedBy>Janusz Skrzypczak</cp:lastModifiedBy>
  <cp:revision>6</cp:revision>
  <dcterms:created xsi:type="dcterms:W3CDTF">2017-04-15T17:07:00Z</dcterms:created>
  <dcterms:modified xsi:type="dcterms:W3CDTF">2017-04-15T20:32:00Z</dcterms:modified>
</cp:coreProperties>
</file>